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:rsidRPr="00243676" w:rsidR="00EF56C4" w:rsidP="00925FFD" w:rsidRDefault="006A2CDC" w14:paraId="0B6E5C90" w14:textId="5AED009A">
      <w:pPr>
        <w:spacing w:line="240" w:lineRule="auto"/>
        <w:jc w:val="center"/>
        <w:rPr>
          <w:rFonts w:ascii="Arial" w:hAnsi="Arial" w:cs="Arial"/>
          <w:b/>
          <w:sz w:val="28"/>
          <w:szCs w:val="28"/>
          <w:lang w:val="pl-PL"/>
        </w:rPr>
      </w:pPr>
      <w:r w:rsidRPr="00243676">
        <w:rPr>
          <w:rFonts w:ascii="Arial" w:hAnsi="Arial" w:cs="Arial"/>
          <w:b/>
          <w:sz w:val="28"/>
          <w:szCs w:val="28"/>
          <w:lang w:val="pl-PL"/>
        </w:rPr>
        <w:t>Sophos wprowadza na rynek now</w:t>
      </w:r>
      <w:r w:rsidRPr="00243676" w:rsidR="007763A3">
        <w:rPr>
          <w:rFonts w:ascii="Arial" w:hAnsi="Arial" w:cs="Arial"/>
          <w:b/>
          <w:sz w:val="28"/>
          <w:szCs w:val="28"/>
          <w:lang w:val="pl-PL"/>
        </w:rPr>
        <w:t xml:space="preserve">e modele desktopowych </w:t>
      </w:r>
      <w:r w:rsidRPr="00243676" w:rsidR="00B30F08">
        <w:rPr>
          <w:rFonts w:ascii="Arial" w:hAnsi="Arial" w:cs="Arial"/>
          <w:b/>
          <w:sz w:val="28"/>
          <w:szCs w:val="28"/>
          <w:lang w:val="pl-PL"/>
        </w:rPr>
        <w:t xml:space="preserve">firewalli </w:t>
      </w:r>
      <w:r w:rsidRPr="00243676" w:rsidR="007763A3">
        <w:rPr>
          <w:rFonts w:ascii="Arial" w:hAnsi="Arial" w:cs="Arial"/>
          <w:b/>
          <w:sz w:val="28"/>
          <w:szCs w:val="28"/>
          <w:lang w:val="pl-PL"/>
        </w:rPr>
        <w:t>z rodziny</w:t>
      </w:r>
      <w:r w:rsidRPr="00243676">
        <w:rPr>
          <w:rFonts w:ascii="Arial" w:hAnsi="Arial" w:cs="Arial"/>
          <w:b/>
          <w:sz w:val="28"/>
          <w:szCs w:val="28"/>
          <w:lang w:val="pl-PL"/>
        </w:rPr>
        <w:t xml:space="preserve"> XGS</w:t>
      </w:r>
      <w:r w:rsidRPr="00243676" w:rsidR="007763A3">
        <w:rPr>
          <w:rFonts w:ascii="Arial" w:hAnsi="Arial" w:cs="Arial"/>
          <w:b/>
          <w:sz w:val="28"/>
          <w:szCs w:val="28"/>
          <w:lang w:val="pl-PL"/>
        </w:rPr>
        <w:t xml:space="preserve">, a także prezentuje </w:t>
      </w:r>
      <w:r w:rsidRPr="00243676">
        <w:rPr>
          <w:rFonts w:ascii="Arial" w:hAnsi="Arial" w:cs="Arial"/>
          <w:b/>
          <w:sz w:val="28"/>
          <w:szCs w:val="28"/>
          <w:lang w:val="pl-PL"/>
        </w:rPr>
        <w:t>zaktualizowane oprogramowanie</w:t>
      </w:r>
      <w:r w:rsidRPr="00243676" w:rsidR="007763A3">
        <w:rPr>
          <w:rFonts w:ascii="Arial" w:hAnsi="Arial" w:cs="Arial"/>
          <w:b/>
          <w:sz w:val="28"/>
          <w:szCs w:val="28"/>
          <w:lang w:val="pl-PL"/>
        </w:rPr>
        <w:t xml:space="preserve"> dla zapór sieciowych</w:t>
      </w:r>
    </w:p>
    <w:p w:rsidRPr="00243676" w:rsidR="002B787E" w:rsidP="00925FFD" w:rsidRDefault="002B787E" w14:paraId="0893BC03" w14:textId="77777777">
      <w:pPr>
        <w:spacing w:line="240" w:lineRule="auto"/>
        <w:jc w:val="center"/>
        <w:rPr>
          <w:rFonts w:ascii="Arial" w:hAnsi="Arial" w:cs="Arial"/>
          <w:b/>
          <w:sz w:val="20"/>
          <w:szCs w:val="20"/>
          <w:lang w:val="pl-PL"/>
        </w:rPr>
      </w:pPr>
    </w:p>
    <w:p w:rsidRPr="00243676" w:rsidR="002B787E" w:rsidP="000F32FF" w:rsidRDefault="006A2CDC" w14:paraId="76ADDB72" w14:textId="3743EE35">
      <w:pPr>
        <w:spacing w:line="240" w:lineRule="auto"/>
        <w:jc w:val="center"/>
        <w:rPr>
          <w:rFonts w:ascii="Arial" w:hAnsi="Arial" w:cs="Arial"/>
          <w:i/>
          <w:iCs/>
          <w:sz w:val="20"/>
          <w:szCs w:val="20"/>
          <w:lang w:val="pl-PL"/>
        </w:rPr>
      </w:pPr>
      <w:r w:rsidRPr="00243676">
        <w:rPr>
          <w:rFonts w:ascii="Arial" w:hAnsi="Arial" w:cs="Arial"/>
          <w:i/>
          <w:iCs/>
          <w:sz w:val="20"/>
          <w:szCs w:val="20"/>
          <w:lang w:val="pl-PL"/>
        </w:rPr>
        <w:t xml:space="preserve">Dziewięć nowych </w:t>
      </w:r>
      <w:r w:rsidRPr="00243676" w:rsidR="007763A3">
        <w:rPr>
          <w:rFonts w:ascii="Arial" w:hAnsi="Arial" w:cs="Arial"/>
          <w:i/>
          <w:iCs/>
          <w:sz w:val="20"/>
          <w:szCs w:val="20"/>
          <w:lang w:val="pl-PL"/>
        </w:rPr>
        <w:t xml:space="preserve">firewalli </w:t>
      </w:r>
      <w:r w:rsidRPr="00243676">
        <w:rPr>
          <w:rFonts w:ascii="Arial" w:hAnsi="Arial" w:cs="Arial"/>
          <w:i/>
          <w:iCs/>
          <w:sz w:val="20"/>
          <w:szCs w:val="20"/>
          <w:lang w:val="pl-PL"/>
        </w:rPr>
        <w:t>Sophos XGS charakteryzuje się zwiększoną wydajnością przy zmniejszonym zużyciu energii</w:t>
      </w:r>
    </w:p>
    <w:p w:rsidRPr="00243676" w:rsidR="00EF56C4" w:rsidP="00846953" w:rsidRDefault="00EF56C4" w14:paraId="269B2876" w14:textId="77777777">
      <w:pPr>
        <w:spacing w:line="240" w:lineRule="auto"/>
        <w:jc w:val="center"/>
        <w:rPr>
          <w:rFonts w:ascii="Arial" w:hAnsi="Arial" w:cs="Arial"/>
          <w:b/>
          <w:sz w:val="20"/>
          <w:szCs w:val="20"/>
          <w:lang w:val="pl-PL"/>
        </w:rPr>
      </w:pPr>
    </w:p>
    <w:p w:rsidRPr="00243676" w:rsidR="00EF56C4" w:rsidP="00EF56C4" w:rsidRDefault="006A2CDC" w14:paraId="6EA2AF1A" w14:textId="0B1058E9">
      <w:pPr>
        <w:spacing w:line="240" w:lineRule="auto"/>
        <w:jc w:val="center"/>
        <w:rPr>
          <w:rFonts w:ascii="Arial" w:hAnsi="Arial" w:cs="Arial"/>
          <w:i/>
          <w:iCs/>
          <w:sz w:val="20"/>
          <w:szCs w:val="20"/>
          <w:lang w:val="pl-PL"/>
        </w:rPr>
      </w:pPr>
      <w:r w:rsidRPr="00243676">
        <w:rPr>
          <w:rFonts w:ascii="Arial" w:hAnsi="Arial" w:cs="Arial"/>
          <w:i/>
          <w:iCs/>
          <w:sz w:val="20"/>
          <w:szCs w:val="20"/>
          <w:lang w:val="pl-PL"/>
        </w:rPr>
        <w:t xml:space="preserve">Oprogramowanie </w:t>
      </w:r>
      <w:r w:rsidRPr="00243676" w:rsidR="00190CEA">
        <w:rPr>
          <w:rFonts w:ascii="Arial" w:hAnsi="Arial" w:cs="Arial"/>
          <w:i/>
          <w:iCs/>
          <w:sz w:val="20"/>
          <w:szCs w:val="20"/>
          <w:lang w:val="pl-PL"/>
        </w:rPr>
        <w:t xml:space="preserve">firewalli firmy </w:t>
      </w:r>
      <w:r w:rsidRPr="00243676">
        <w:rPr>
          <w:rFonts w:ascii="Arial" w:hAnsi="Arial" w:cs="Arial"/>
          <w:i/>
          <w:iCs/>
          <w:sz w:val="20"/>
          <w:szCs w:val="20"/>
          <w:lang w:val="pl-PL"/>
        </w:rPr>
        <w:t xml:space="preserve">Sophos może teraz korzystać z zewnętrznych źródeł informacji o zagrożeniach w celu rozszerzenia </w:t>
      </w:r>
      <w:r w:rsidRPr="00243676" w:rsidR="00190CEA">
        <w:rPr>
          <w:rFonts w:ascii="Arial" w:hAnsi="Arial" w:cs="Arial"/>
          <w:i/>
          <w:iCs/>
          <w:sz w:val="20"/>
          <w:szCs w:val="20"/>
          <w:lang w:val="pl-PL"/>
        </w:rPr>
        <w:t xml:space="preserve">poziomu </w:t>
      </w:r>
      <w:r w:rsidRPr="00243676">
        <w:rPr>
          <w:rFonts w:ascii="Arial" w:hAnsi="Arial" w:cs="Arial"/>
          <w:i/>
          <w:iCs/>
          <w:sz w:val="20"/>
          <w:szCs w:val="20"/>
          <w:lang w:val="pl-PL"/>
        </w:rPr>
        <w:t>ochrony przed cyberatakami</w:t>
      </w:r>
    </w:p>
    <w:p w:rsidRPr="00243676" w:rsidR="00AD7F41" w:rsidP="008C70FA" w:rsidRDefault="00AD7F41" w14:paraId="00000003" w14:textId="19E86A74">
      <w:pPr>
        <w:rPr>
          <w:rFonts w:ascii="Arial" w:hAnsi="Arial" w:cs="Arial"/>
          <w:b/>
          <w:sz w:val="20"/>
          <w:szCs w:val="20"/>
          <w:lang w:val="pl-PL"/>
        </w:rPr>
      </w:pPr>
    </w:p>
    <w:p w:rsidRPr="00243676" w:rsidR="006A2CDC" w:rsidP="006A2CDC" w:rsidRDefault="00243676" w14:paraId="0A5F7ADF" w14:textId="6DD14A38">
      <w:pPr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b/>
          <w:bCs/>
          <w:sz w:val="20"/>
          <w:szCs w:val="20"/>
          <w:lang w:val="pl-PL"/>
        </w:rPr>
        <w:t>Warszawa</w:t>
      </w:r>
      <w:r w:rsidRPr="00243676" w:rsidR="006A2CDC">
        <w:rPr>
          <w:rFonts w:ascii="Arial" w:hAnsi="Arial" w:cs="Arial"/>
          <w:sz w:val="20"/>
          <w:szCs w:val="20"/>
          <w:lang w:val="pl-PL"/>
        </w:rPr>
        <w:t xml:space="preserve"> </w:t>
      </w:r>
      <w:r w:rsidRPr="00243676" w:rsidR="001C5B60">
        <w:rPr>
          <w:rFonts w:ascii="Arial" w:hAnsi="Arial" w:cs="Arial"/>
          <w:sz w:val="20"/>
          <w:szCs w:val="20"/>
          <w:lang w:val="pl-PL"/>
        </w:rPr>
        <w:t>–</w:t>
      </w:r>
      <w:r w:rsidRPr="00243676" w:rsidR="006A2CDC">
        <w:rPr>
          <w:rFonts w:ascii="Arial" w:hAnsi="Arial" w:cs="Arial"/>
          <w:sz w:val="20"/>
          <w:szCs w:val="20"/>
          <w:lang w:val="pl-PL"/>
        </w:rPr>
        <w:t xml:space="preserve"> 8 października 2024 r. </w:t>
      </w:r>
      <w:r w:rsidRPr="00243676" w:rsidR="001C5B60">
        <w:rPr>
          <w:rFonts w:ascii="Arial" w:hAnsi="Arial" w:cs="Arial"/>
          <w:sz w:val="20"/>
          <w:szCs w:val="20"/>
          <w:lang w:val="pl-PL"/>
        </w:rPr>
        <w:t>–</w:t>
      </w:r>
      <w:r w:rsidRPr="00243676" w:rsidR="006A2CDC">
        <w:rPr>
          <w:rFonts w:ascii="Arial" w:hAnsi="Arial" w:cs="Arial"/>
          <w:sz w:val="20"/>
          <w:szCs w:val="20"/>
          <w:lang w:val="pl-PL"/>
        </w:rPr>
        <w:t xml:space="preserve"> </w:t>
      </w:r>
      <w:hyperlink r:id="rId10">
        <w:r w:rsidRPr="00243676" w:rsidR="00EF1B82">
          <w:rPr>
            <w:rFonts w:ascii="Arial" w:hAnsi="Arial" w:cs="Arial"/>
            <w:color w:val="1155CC"/>
            <w:sz w:val="20"/>
            <w:szCs w:val="20"/>
            <w:u w:val="single"/>
            <w:lang w:val="pl-PL"/>
          </w:rPr>
          <w:t>Sophos</w:t>
        </w:r>
      </w:hyperlink>
      <w:r w:rsidRPr="00243676" w:rsidR="006A2CDC">
        <w:rPr>
          <w:rFonts w:ascii="Arial" w:hAnsi="Arial" w:cs="Arial"/>
          <w:sz w:val="20"/>
          <w:szCs w:val="20"/>
          <w:lang w:val="pl-PL"/>
        </w:rPr>
        <w:t xml:space="preserve">, globalny lider </w:t>
      </w:r>
      <w:r w:rsidRPr="00243676" w:rsidR="00D90F21">
        <w:rPr>
          <w:rFonts w:ascii="Arial" w:hAnsi="Arial" w:cs="Arial"/>
          <w:sz w:val="20"/>
          <w:szCs w:val="20"/>
          <w:lang w:val="pl-PL"/>
        </w:rPr>
        <w:t xml:space="preserve">oferujący </w:t>
      </w:r>
      <w:r w:rsidRPr="00243676" w:rsidR="006A2CDC">
        <w:rPr>
          <w:rFonts w:ascii="Arial" w:hAnsi="Arial" w:cs="Arial"/>
          <w:sz w:val="20"/>
          <w:szCs w:val="20"/>
          <w:lang w:val="pl-PL"/>
        </w:rPr>
        <w:t>innowacyjn</w:t>
      </w:r>
      <w:r w:rsidRPr="00243676" w:rsidR="00D90F21">
        <w:rPr>
          <w:rFonts w:ascii="Arial" w:hAnsi="Arial" w:cs="Arial"/>
          <w:sz w:val="20"/>
          <w:szCs w:val="20"/>
          <w:lang w:val="pl-PL"/>
        </w:rPr>
        <w:t>e</w:t>
      </w:r>
      <w:r w:rsidRPr="00243676" w:rsidR="006A2CDC">
        <w:rPr>
          <w:rFonts w:ascii="Arial" w:hAnsi="Arial" w:cs="Arial"/>
          <w:sz w:val="20"/>
          <w:szCs w:val="20"/>
          <w:lang w:val="pl-PL"/>
        </w:rPr>
        <w:t xml:space="preserve"> rozwiąza</w:t>
      </w:r>
      <w:r w:rsidRPr="00243676" w:rsidR="00D90F21">
        <w:rPr>
          <w:rFonts w:ascii="Arial" w:hAnsi="Arial" w:cs="Arial"/>
          <w:sz w:val="20"/>
          <w:szCs w:val="20"/>
          <w:lang w:val="pl-PL"/>
        </w:rPr>
        <w:t>nia</w:t>
      </w:r>
      <w:r w:rsidRPr="00243676" w:rsidR="006A2CDC">
        <w:rPr>
          <w:rFonts w:ascii="Arial" w:hAnsi="Arial" w:cs="Arial"/>
          <w:sz w:val="20"/>
          <w:szCs w:val="20"/>
          <w:lang w:val="pl-PL"/>
        </w:rPr>
        <w:t xml:space="preserve"> bezpieczeństwa do zwalczania cyberataków, zaprezentował dziś </w:t>
      </w:r>
      <w:hyperlink r:id="rId11">
        <w:r w:rsidRPr="00243676" w:rsidR="00EF1B82">
          <w:rPr>
            <w:rStyle w:val="Hipercze"/>
            <w:rFonts w:ascii="Arial" w:hAnsi="Arial" w:cs="Arial"/>
            <w:sz w:val="20"/>
            <w:szCs w:val="20"/>
            <w:lang w:val="pl-PL"/>
          </w:rPr>
          <w:t>dziewięć nowych firewalli z rodziny XGS</w:t>
        </w:r>
      </w:hyperlink>
      <w:r w:rsidRPr="00243676" w:rsidR="006A2CDC">
        <w:rPr>
          <w:rFonts w:ascii="Arial" w:hAnsi="Arial" w:cs="Arial"/>
          <w:sz w:val="20"/>
          <w:szCs w:val="20"/>
          <w:lang w:val="pl-PL"/>
        </w:rPr>
        <w:t xml:space="preserve"> dla </w:t>
      </w:r>
      <w:r w:rsidRPr="00243676" w:rsidR="00D90F21">
        <w:rPr>
          <w:rFonts w:ascii="Arial" w:hAnsi="Arial" w:cs="Arial"/>
          <w:sz w:val="20"/>
          <w:szCs w:val="20"/>
          <w:lang w:val="pl-PL"/>
        </w:rPr>
        <w:t xml:space="preserve">małych i </w:t>
      </w:r>
      <w:r w:rsidRPr="00243676" w:rsidR="006A2CDC">
        <w:rPr>
          <w:rFonts w:ascii="Arial" w:hAnsi="Arial" w:cs="Arial"/>
          <w:sz w:val="20"/>
          <w:szCs w:val="20"/>
          <w:lang w:val="pl-PL"/>
        </w:rPr>
        <w:t xml:space="preserve">średnich firm, a także oddziałów większych </w:t>
      </w:r>
      <w:r w:rsidRPr="00243676" w:rsidR="00273C78">
        <w:rPr>
          <w:rFonts w:ascii="Arial" w:hAnsi="Arial" w:cs="Arial"/>
          <w:sz w:val="20"/>
          <w:szCs w:val="20"/>
          <w:lang w:val="pl-PL"/>
        </w:rPr>
        <w:t>przedsiębiorstw</w:t>
      </w:r>
      <w:r w:rsidRPr="00243676" w:rsidR="006A2CDC">
        <w:rPr>
          <w:rFonts w:ascii="Arial" w:hAnsi="Arial" w:cs="Arial"/>
          <w:sz w:val="20"/>
          <w:szCs w:val="20"/>
          <w:lang w:val="pl-PL"/>
        </w:rPr>
        <w:t xml:space="preserve">. </w:t>
      </w:r>
      <w:r w:rsidRPr="00243676" w:rsidR="00273C78">
        <w:rPr>
          <w:rFonts w:ascii="Arial" w:hAnsi="Arial" w:cs="Arial"/>
          <w:sz w:val="20"/>
          <w:szCs w:val="20"/>
          <w:lang w:val="pl-PL"/>
        </w:rPr>
        <w:t>W n</w:t>
      </w:r>
      <w:r w:rsidRPr="00243676" w:rsidR="006A2CDC">
        <w:rPr>
          <w:rFonts w:ascii="Arial" w:hAnsi="Arial" w:cs="Arial"/>
          <w:sz w:val="20"/>
          <w:szCs w:val="20"/>
          <w:lang w:val="pl-PL"/>
        </w:rPr>
        <w:t>ow</w:t>
      </w:r>
      <w:r w:rsidRPr="00243676" w:rsidR="00273C78">
        <w:rPr>
          <w:rFonts w:ascii="Arial" w:hAnsi="Arial" w:cs="Arial"/>
          <w:sz w:val="20"/>
          <w:szCs w:val="20"/>
          <w:lang w:val="pl-PL"/>
        </w:rPr>
        <w:t>ych</w:t>
      </w:r>
      <w:r w:rsidRPr="00243676" w:rsidR="006A2CDC">
        <w:rPr>
          <w:rFonts w:ascii="Arial" w:hAnsi="Arial" w:cs="Arial"/>
          <w:sz w:val="20"/>
          <w:szCs w:val="20"/>
          <w:lang w:val="pl-PL"/>
        </w:rPr>
        <w:t xml:space="preserve"> urządzenia</w:t>
      </w:r>
      <w:r w:rsidRPr="00243676" w:rsidR="00273C78">
        <w:rPr>
          <w:rFonts w:ascii="Arial" w:hAnsi="Arial" w:cs="Arial"/>
          <w:sz w:val="20"/>
          <w:szCs w:val="20"/>
          <w:lang w:val="pl-PL"/>
        </w:rPr>
        <w:t>ch</w:t>
      </w:r>
      <w:r w:rsidRPr="00243676" w:rsidR="006A2CDC">
        <w:rPr>
          <w:rFonts w:ascii="Arial" w:hAnsi="Arial" w:cs="Arial"/>
          <w:sz w:val="20"/>
          <w:szCs w:val="20"/>
          <w:lang w:val="pl-PL"/>
        </w:rPr>
        <w:t xml:space="preserve"> </w:t>
      </w:r>
      <w:r w:rsidRPr="00243676" w:rsidR="00273C78">
        <w:rPr>
          <w:rFonts w:ascii="Arial" w:hAnsi="Arial" w:cs="Arial"/>
          <w:sz w:val="20"/>
          <w:szCs w:val="20"/>
          <w:lang w:val="pl-PL"/>
        </w:rPr>
        <w:t xml:space="preserve">zastosowano zmodyfikowaną </w:t>
      </w:r>
      <w:r w:rsidRPr="00243676" w:rsidR="006A2CDC">
        <w:rPr>
          <w:rFonts w:ascii="Arial" w:hAnsi="Arial" w:cs="Arial"/>
          <w:sz w:val="20"/>
          <w:szCs w:val="20"/>
          <w:lang w:val="pl-PL"/>
        </w:rPr>
        <w:t xml:space="preserve">architekturę, </w:t>
      </w:r>
      <w:r w:rsidRPr="00243676" w:rsidR="00273C78">
        <w:rPr>
          <w:rFonts w:ascii="Arial" w:hAnsi="Arial" w:cs="Arial"/>
          <w:sz w:val="20"/>
          <w:szCs w:val="20"/>
          <w:lang w:val="pl-PL"/>
        </w:rPr>
        <w:t xml:space="preserve">dzięki której </w:t>
      </w:r>
      <w:r w:rsidRPr="00243676" w:rsidR="006A2CDC">
        <w:rPr>
          <w:rFonts w:ascii="Arial" w:hAnsi="Arial" w:cs="Arial"/>
          <w:sz w:val="20"/>
          <w:szCs w:val="20"/>
          <w:lang w:val="pl-PL"/>
        </w:rPr>
        <w:t>zapewni</w:t>
      </w:r>
      <w:r w:rsidRPr="00243676" w:rsidR="00273C78">
        <w:rPr>
          <w:rFonts w:ascii="Arial" w:hAnsi="Arial" w:cs="Arial"/>
          <w:sz w:val="20"/>
          <w:szCs w:val="20"/>
          <w:lang w:val="pl-PL"/>
        </w:rPr>
        <w:t>ono</w:t>
      </w:r>
      <w:r w:rsidRPr="00243676" w:rsidR="006A2CDC">
        <w:rPr>
          <w:rFonts w:ascii="Arial" w:hAnsi="Arial" w:cs="Arial"/>
          <w:sz w:val="20"/>
          <w:szCs w:val="20"/>
          <w:lang w:val="pl-PL"/>
        </w:rPr>
        <w:t xml:space="preserve"> dwukrotnie wyższą wydajność niż </w:t>
      </w:r>
      <w:r w:rsidRPr="00243676" w:rsidR="00273C78">
        <w:rPr>
          <w:rFonts w:ascii="Arial" w:hAnsi="Arial" w:cs="Arial"/>
          <w:sz w:val="20"/>
          <w:szCs w:val="20"/>
          <w:lang w:val="pl-PL"/>
        </w:rPr>
        <w:t xml:space="preserve">w </w:t>
      </w:r>
      <w:r w:rsidRPr="00243676" w:rsidR="006A2CDC">
        <w:rPr>
          <w:rFonts w:ascii="Arial" w:hAnsi="Arial" w:cs="Arial"/>
          <w:sz w:val="20"/>
          <w:szCs w:val="20"/>
          <w:lang w:val="pl-PL"/>
        </w:rPr>
        <w:t>poprzedni</w:t>
      </w:r>
      <w:r w:rsidRPr="00243676" w:rsidR="00273C78">
        <w:rPr>
          <w:rFonts w:ascii="Arial" w:hAnsi="Arial" w:cs="Arial"/>
          <w:sz w:val="20"/>
          <w:szCs w:val="20"/>
          <w:lang w:val="pl-PL"/>
        </w:rPr>
        <w:t>ch</w:t>
      </w:r>
      <w:r w:rsidRPr="00243676" w:rsidR="006A2CDC">
        <w:rPr>
          <w:rFonts w:ascii="Arial" w:hAnsi="Arial" w:cs="Arial"/>
          <w:sz w:val="20"/>
          <w:szCs w:val="20"/>
          <w:lang w:val="pl-PL"/>
        </w:rPr>
        <w:t xml:space="preserve"> model</w:t>
      </w:r>
      <w:r w:rsidRPr="00243676" w:rsidR="00273C78">
        <w:rPr>
          <w:rFonts w:ascii="Arial" w:hAnsi="Arial" w:cs="Arial"/>
          <w:sz w:val="20"/>
          <w:szCs w:val="20"/>
          <w:lang w:val="pl-PL"/>
        </w:rPr>
        <w:t>ach</w:t>
      </w:r>
      <w:r w:rsidRPr="00243676" w:rsidR="006A2CDC">
        <w:rPr>
          <w:rFonts w:ascii="Arial" w:hAnsi="Arial" w:cs="Arial"/>
          <w:sz w:val="20"/>
          <w:szCs w:val="20"/>
          <w:lang w:val="pl-PL"/>
        </w:rPr>
        <w:t xml:space="preserve">, ale przy niższym </w:t>
      </w:r>
      <w:r w:rsidRPr="00243676" w:rsidR="00532251">
        <w:rPr>
          <w:rFonts w:ascii="Arial" w:hAnsi="Arial" w:cs="Arial"/>
          <w:sz w:val="20"/>
          <w:szCs w:val="20"/>
          <w:lang w:val="pl-PL"/>
        </w:rPr>
        <w:t xml:space="preserve">o połowę </w:t>
      </w:r>
      <w:r w:rsidRPr="00243676" w:rsidR="006A2CDC">
        <w:rPr>
          <w:rFonts w:ascii="Arial" w:hAnsi="Arial" w:cs="Arial"/>
          <w:sz w:val="20"/>
          <w:szCs w:val="20"/>
          <w:lang w:val="pl-PL"/>
        </w:rPr>
        <w:t xml:space="preserve">zużyciu energii. Wszystkie nowe urządzenia Sophos XGS są dostępne z wieloma opcjami szybkiej łączności, a cztery modele pozbawione </w:t>
      </w:r>
      <w:r w:rsidRPr="00243676" w:rsidR="00532251">
        <w:rPr>
          <w:rFonts w:ascii="Arial" w:hAnsi="Arial" w:cs="Arial"/>
          <w:sz w:val="20"/>
          <w:szCs w:val="20"/>
          <w:lang w:val="pl-PL"/>
        </w:rPr>
        <w:t xml:space="preserve">są </w:t>
      </w:r>
      <w:r w:rsidRPr="00243676" w:rsidR="006A2CDC">
        <w:rPr>
          <w:rFonts w:ascii="Arial" w:hAnsi="Arial" w:cs="Arial"/>
          <w:sz w:val="20"/>
          <w:szCs w:val="20"/>
          <w:lang w:val="pl-PL"/>
        </w:rPr>
        <w:t>wentylatorów, co czyni je idealnymi dla środowisk wrażliwych na hałas.</w:t>
      </w:r>
    </w:p>
    <w:p w:rsidRPr="00243676" w:rsidR="006A2CDC" w:rsidP="006A2CDC" w:rsidRDefault="006A2CDC" w14:paraId="0BF97EE1" w14:textId="77777777">
      <w:pPr>
        <w:rPr>
          <w:rFonts w:ascii="Arial" w:hAnsi="Arial" w:cs="Arial"/>
          <w:sz w:val="20"/>
          <w:szCs w:val="20"/>
          <w:lang w:val="pl-PL"/>
        </w:rPr>
      </w:pPr>
    </w:p>
    <w:p w:rsidRPr="00243676" w:rsidR="006A2CDC" w:rsidP="006A2CDC" w:rsidRDefault="006A2CDC" w14:paraId="1B19C09D" w14:textId="0115E951">
      <w:pPr>
        <w:rPr>
          <w:rFonts w:ascii="Arial" w:hAnsi="Arial" w:cs="Arial"/>
          <w:sz w:val="20"/>
          <w:szCs w:val="20"/>
          <w:lang w:val="pl-PL"/>
        </w:rPr>
      </w:pPr>
      <w:r w:rsidRPr="00243676">
        <w:rPr>
          <w:rFonts w:ascii="Arial" w:hAnsi="Arial" w:cs="Arial"/>
          <w:sz w:val="20"/>
          <w:szCs w:val="20"/>
          <w:lang w:val="pl-PL"/>
        </w:rPr>
        <w:t xml:space="preserve">Sophos </w:t>
      </w:r>
      <w:r w:rsidRPr="00243676" w:rsidR="008731BA">
        <w:rPr>
          <w:rFonts w:ascii="Arial" w:hAnsi="Arial" w:cs="Arial"/>
          <w:sz w:val="20"/>
          <w:szCs w:val="20"/>
          <w:lang w:val="pl-PL"/>
        </w:rPr>
        <w:t xml:space="preserve">udostępnił </w:t>
      </w:r>
      <w:r w:rsidRPr="00243676">
        <w:rPr>
          <w:rFonts w:ascii="Arial" w:hAnsi="Arial" w:cs="Arial"/>
          <w:sz w:val="20"/>
          <w:szCs w:val="20"/>
          <w:lang w:val="pl-PL"/>
        </w:rPr>
        <w:t xml:space="preserve">również aktualizację </w:t>
      </w:r>
      <w:hyperlink w:history="1" r:id="rId12">
        <w:r w:rsidRPr="00243676" w:rsidR="00532251">
          <w:rPr>
            <w:rStyle w:val="Hipercze"/>
            <w:rFonts w:ascii="Arial" w:hAnsi="Arial" w:cs="Arial"/>
            <w:sz w:val="20"/>
            <w:szCs w:val="20"/>
            <w:lang w:val="pl-PL"/>
          </w:rPr>
          <w:t>oprogramowania Sophos Firewall</w:t>
        </w:r>
      </w:hyperlink>
      <w:r w:rsidRPr="00243676">
        <w:rPr>
          <w:rFonts w:ascii="Arial" w:hAnsi="Arial" w:cs="Arial"/>
          <w:sz w:val="20"/>
          <w:szCs w:val="20"/>
          <w:lang w:val="pl-PL"/>
        </w:rPr>
        <w:t>, które zapewnia lepszą ochronę przed cyberatakami, w tym możliwość integr</w:t>
      </w:r>
      <w:r w:rsidRPr="00243676" w:rsidR="009F7CE2">
        <w:rPr>
          <w:rFonts w:ascii="Arial" w:hAnsi="Arial" w:cs="Arial"/>
          <w:sz w:val="20"/>
          <w:szCs w:val="20"/>
          <w:lang w:val="pl-PL"/>
        </w:rPr>
        <w:t xml:space="preserve">acji z </w:t>
      </w:r>
      <w:r w:rsidRPr="00243676">
        <w:rPr>
          <w:rFonts w:ascii="Arial" w:hAnsi="Arial" w:cs="Arial"/>
          <w:sz w:val="20"/>
          <w:szCs w:val="20"/>
          <w:lang w:val="pl-PL"/>
        </w:rPr>
        <w:t>zewnętrzny</w:t>
      </w:r>
      <w:r w:rsidRPr="00243676" w:rsidR="009F7CE2">
        <w:rPr>
          <w:rFonts w:ascii="Arial" w:hAnsi="Arial" w:cs="Arial"/>
          <w:sz w:val="20"/>
          <w:szCs w:val="20"/>
          <w:lang w:val="pl-PL"/>
        </w:rPr>
        <w:t>mi</w:t>
      </w:r>
      <w:r w:rsidRPr="00243676">
        <w:rPr>
          <w:rFonts w:ascii="Arial" w:hAnsi="Arial" w:cs="Arial"/>
          <w:sz w:val="20"/>
          <w:szCs w:val="20"/>
          <w:lang w:val="pl-PL"/>
        </w:rPr>
        <w:t xml:space="preserve"> źródł</w:t>
      </w:r>
      <w:r w:rsidRPr="00243676" w:rsidR="009F7CE2">
        <w:rPr>
          <w:rFonts w:ascii="Arial" w:hAnsi="Arial" w:cs="Arial"/>
          <w:sz w:val="20"/>
          <w:szCs w:val="20"/>
          <w:lang w:val="pl-PL"/>
        </w:rPr>
        <w:t>ami</w:t>
      </w:r>
      <w:r w:rsidRPr="00243676">
        <w:rPr>
          <w:rFonts w:ascii="Arial" w:hAnsi="Arial" w:cs="Arial"/>
          <w:sz w:val="20"/>
          <w:szCs w:val="20"/>
          <w:lang w:val="pl-PL"/>
        </w:rPr>
        <w:t xml:space="preserve"> informacji o zagrożeniach. Pozwala to </w:t>
      </w:r>
      <w:r w:rsidRPr="00243676" w:rsidR="006D726B">
        <w:rPr>
          <w:rFonts w:ascii="Arial" w:hAnsi="Arial" w:cs="Arial"/>
          <w:sz w:val="20"/>
          <w:szCs w:val="20"/>
          <w:lang w:val="pl-PL"/>
        </w:rPr>
        <w:t xml:space="preserve">podmiotom </w:t>
      </w:r>
      <w:r w:rsidRPr="00243676">
        <w:rPr>
          <w:rFonts w:ascii="Arial" w:hAnsi="Arial" w:cs="Arial"/>
          <w:sz w:val="20"/>
          <w:szCs w:val="20"/>
          <w:lang w:val="pl-PL"/>
        </w:rPr>
        <w:t xml:space="preserve">o specyficznych wymaganiach regionalnych lub </w:t>
      </w:r>
      <w:hyperlink w:history="1" r:id="rId13">
        <w:r w:rsidRPr="00243676" w:rsidR="00F911CC">
          <w:rPr>
            <w:rStyle w:val="Hipercze"/>
            <w:rFonts w:ascii="Arial" w:hAnsi="Arial" w:eastAsia="Segoe UI" w:cs="Arial"/>
            <w:sz w:val="20"/>
            <w:szCs w:val="20"/>
            <w:lang w:val="pl-PL"/>
          </w:rPr>
          <w:t>branżowych</w:t>
        </w:r>
      </w:hyperlink>
      <w:r w:rsidRPr="00243676">
        <w:rPr>
          <w:rFonts w:ascii="Arial" w:hAnsi="Arial" w:cs="Arial"/>
          <w:sz w:val="20"/>
          <w:szCs w:val="20"/>
          <w:lang w:val="pl-PL"/>
        </w:rPr>
        <w:t xml:space="preserve"> na </w:t>
      </w:r>
      <w:r w:rsidRPr="00243676" w:rsidR="00F911CC">
        <w:rPr>
          <w:rFonts w:ascii="Arial" w:hAnsi="Arial" w:cs="Arial"/>
          <w:sz w:val="20"/>
          <w:szCs w:val="20"/>
          <w:lang w:val="pl-PL"/>
        </w:rPr>
        <w:t xml:space="preserve">wprowadzenie </w:t>
      </w:r>
      <w:r w:rsidRPr="00243676" w:rsidR="00812288">
        <w:rPr>
          <w:rFonts w:ascii="Arial" w:hAnsi="Arial" w:cs="Arial"/>
          <w:sz w:val="20"/>
          <w:szCs w:val="20"/>
          <w:lang w:val="pl-PL"/>
        </w:rPr>
        <w:t xml:space="preserve">do zapory sieciowej </w:t>
      </w:r>
      <w:r w:rsidRPr="00243676" w:rsidR="00F911CC">
        <w:rPr>
          <w:rFonts w:ascii="Arial" w:hAnsi="Arial" w:cs="Arial"/>
          <w:sz w:val="20"/>
          <w:szCs w:val="20"/>
          <w:lang w:val="pl-PL"/>
        </w:rPr>
        <w:t xml:space="preserve">indywidualnych ustawień konfiguracyjnych </w:t>
      </w:r>
      <w:r w:rsidRPr="00243676">
        <w:rPr>
          <w:rFonts w:ascii="Arial" w:hAnsi="Arial" w:cs="Arial"/>
          <w:sz w:val="20"/>
          <w:szCs w:val="20"/>
          <w:lang w:val="pl-PL"/>
        </w:rPr>
        <w:t xml:space="preserve">i zastosowanie dodatkowych informacji w celu wzmocnienia </w:t>
      </w:r>
      <w:r w:rsidRPr="00243676" w:rsidR="009F7CE2">
        <w:rPr>
          <w:rFonts w:ascii="Arial" w:hAnsi="Arial" w:cs="Arial"/>
          <w:sz w:val="20"/>
          <w:szCs w:val="20"/>
          <w:lang w:val="pl-PL"/>
        </w:rPr>
        <w:t xml:space="preserve">poziomu </w:t>
      </w:r>
      <w:r w:rsidRPr="00243676">
        <w:rPr>
          <w:rFonts w:ascii="Arial" w:hAnsi="Arial" w:cs="Arial"/>
          <w:sz w:val="20"/>
          <w:szCs w:val="20"/>
          <w:lang w:val="pl-PL"/>
        </w:rPr>
        <w:t xml:space="preserve">bezpieczeństwa. Nowe oprogramowanie zwiększa również skalowalność rozproszonej </w:t>
      </w:r>
      <w:r w:rsidRPr="00243676" w:rsidR="00812288">
        <w:rPr>
          <w:rFonts w:ascii="Arial" w:hAnsi="Arial" w:cs="Arial"/>
          <w:sz w:val="20"/>
          <w:szCs w:val="20"/>
          <w:lang w:val="pl-PL"/>
        </w:rPr>
        <w:t xml:space="preserve">sieci </w:t>
      </w:r>
      <w:r w:rsidRPr="00243676">
        <w:rPr>
          <w:rFonts w:ascii="Arial" w:hAnsi="Arial" w:cs="Arial"/>
          <w:sz w:val="20"/>
          <w:szCs w:val="20"/>
          <w:lang w:val="pl-PL"/>
        </w:rPr>
        <w:t>i zapewnia płynn</w:t>
      </w:r>
      <w:r w:rsidRPr="00243676" w:rsidR="00812288">
        <w:rPr>
          <w:rFonts w:ascii="Arial" w:hAnsi="Arial" w:cs="Arial"/>
          <w:sz w:val="20"/>
          <w:szCs w:val="20"/>
          <w:lang w:val="pl-PL"/>
        </w:rPr>
        <w:t xml:space="preserve">ą migrację </w:t>
      </w:r>
      <w:r w:rsidRPr="00243676" w:rsidR="00FE1BA9">
        <w:rPr>
          <w:rFonts w:ascii="Arial" w:hAnsi="Arial" w:cs="Arial"/>
          <w:sz w:val="20"/>
          <w:szCs w:val="20"/>
          <w:lang w:val="pl-PL"/>
        </w:rPr>
        <w:t xml:space="preserve">do najnowszych urządzeń Sophos XGS </w:t>
      </w:r>
      <w:r w:rsidRPr="00243676">
        <w:rPr>
          <w:rFonts w:ascii="Arial" w:hAnsi="Arial" w:cs="Arial"/>
          <w:sz w:val="20"/>
          <w:szCs w:val="20"/>
          <w:lang w:val="pl-PL"/>
        </w:rPr>
        <w:t xml:space="preserve">dla klientów korzystających ze starszych </w:t>
      </w:r>
      <w:r w:rsidRPr="00243676" w:rsidR="00812288">
        <w:rPr>
          <w:rFonts w:ascii="Arial" w:hAnsi="Arial" w:cs="Arial"/>
          <w:sz w:val="20"/>
          <w:szCs w:val="20"/>
          <w:lang w:val="pl-PL"/>
        </w:rPr>
        <w:t>modeli</w:t>
      </w:r>
      <w:r w:rsidRPr="00243676">
        <w:rPr>
          <w:rFonts w:ascii="Arial" w:hAnsi="Arial" w:cs="Arial"/>
          <w:sz w:val="20"/>
          <w:szCs w:val="20"/>
          <w:lang w:val="pl-PL"/>
        </w:rPr>
        <w:t xml:space="preserve">. </w:t>
      </w:r>
      <w:r w:rsidRPr="00243676" w:rsidR="005866B1">
        <w:rPr>
          <w:rFonts w:ascii="Arial" w:hAnsi="Arial" w:cs="Arial"/>
          <w:sz w:val="20"/>
          <w:szCs w:val="20"/>
          <w:lang w:val="pl-PL"/>
        </w:rPr>
        <w:t xml:space="preserve">Dzięki zastosowaniu </w:t>
      </w:r>
      <w:r w:rsidRPr="00243676" w:rsidR="00E31E39">
        <w:rPr>
          <w:rFonts w:ascii="Arial" w:hAnsi="Arial" w:cs="Arial"/>
          <w:sz w:val="20"/>
          <w:szCs w:val="20"/>
          <w:lang w:val="pl-PL"/>
        </w:rPr>
        <w:t xml:space="preserve">w nim </w:t>
      </w:r>
      <w:r w:rsidRPr="00243676" w:rsidR="005866B1">
        <w:rPr>
          <w:rFonts w:ascii="Arial" w:hAnsi="Arial" w:cs="Arial"/>
          <w:sz w:val="20"/>
          <w:szCs w:val="20"/>
          <w:lang w:val="pl-PL"/>
        </w:rPr>
        <w:t xml:space="preserve">przyspieszonej </w:t>
      </w:r>
      <w:r w:rsidRPr="00243676">
        <w:rPr>
          <w:rFonts w:ascii="Arial" w:hAnsi="Arial" w:cs="Arial"/>
          <w:sz w:val="20"/>
          <w:szCs w:val="20"/>
          <w:lang w:val="pl-PL"/>
        </w:rPr>
        <w:t xml:space="preserve">wirtualnej ścieżki </w:t>
      </w:r>
      <w:proofErr w:type="spellStart"/>
      <w:r w:rsidRPr="00243676">
        <w:rPr>
          <w:rFonts w:ascii="Arial" w:hAnsi="Arial" w:cs="Arial"/>
          <w:sz w:val="20"/>
          <w:szCs w:val="20"/>
          <w:lang w:val="pl-PL"/>
        </w:rPr>
        <w:t>FastPath</w:t>
      </w:r>
      <w:proofErr w:type="spellEnd"/>
      <w:r w:rsidRPr="00243676" w:rsidR="00E31E39">
        <w:rPr>
          <w:rFonts w:ascii="Arial" w:hAnsi="Arial" w:cs="Arial"/>
          <w:sz w:val="20"/>
          <w:szCs w:val="20"/>
          <w:lang w:val="pl-PL"/>
        </w:rPr>
        <w:t>, a także</w:t>
      </w:r>
      <w:r w:rsidRPr="00243676">
        <w:rPr>
          <w:rFonts w:ascii="Arial" w:hAnsi="Arial" w:cs="Arial"/>
          <w:sz w:val="20"/>
          <w:szCs w:val="20"/>
          <w:lang w:val="pl-PL"/>
        </w:rPr>
        <w:t xml:space="preserve"> </w:t>
      </w:r>
      <w:r w:rsidRPr="00243676" w:rsidR="00E31E39">
        <w:rPr>
          <w:rFonts w:ascii="Arial" w:hAnsi="Arial" w:cs="Arial"/>
          <w:sz w:val="20"/>
          <w:szCs w:val="20"/>
          <w:lang w:val="pl-PL"/>
        </w:rPr>
        <w:t xml:space="preserve">nowej usprawnionej architektury, </w:t>
      </w:r>
      <w:r w:rsidRPr="00243676" w:rsidR="00507019">
        <w:rPr>
          <w:rFonts w:ascii="Arial" w:hAnsi="Arial" w:cs="Arial"/>
          <w:sz w:val="20"/>
          <w:szCs w:val="20"/>
          <w:lang w:val="pl-PL"/>
        </w:rPr>
        <w:t xml:space="preserve">nowe modele </w:t>
      </w:r>
      <w:r w:rsidRPr="00243676">
        <w:rPr>
          <w:rFonts w:ascii="Arial" w:hAnsi="Arial" w:cs="Arial"/>
          <w:sz w:val="20"/>
          <w:szCs w:val="20"/>
          <w:lang w:val="pl-PL"/>
        </w:rPr>
        <w:t>firewall</w:t>
      </w:r>
      <w:r w:rsidRPr="00243676" w:rsidR="00507019">
        <w:rPr>
          <w:rFonts w:ascii="Arial" w:hAnsi="Arial" w:cs="Arial"/>
          <w:sz w:val="20"/>
          <w:szCs w:val="20"/>
          <w:lang w:val="pl-PL"/>
        </w:rPr>
        <w:t>i</w:t>
      </w:r>
      <w:r w:rsidRPr="00243676">
        <w:rPr>
          <w:rFonts w:ascii="Arial" w:hAnsi="Arial" w:cs="Arial"/>
          <w:sz w:val="20"/>
          <w:szCs w:val="20"/>
          <w:lang w:val="pl-PL"/>
        </w:rPr>
        <w:t xml:space="preserve"> Sophos XGS zapewni</w:t>
      </w:r>
      <w:r w:rsidRPr="00243676" w:rsidR="00507019">
        <w:rPr>
          <w:rFonts w:ascii="Arial" w:hAnsi="Arial" w:cs="Arial"/>
          <w:sz w:val="20"/>
          <w:szCs w:val="20"/>
          <w:lang w:val="pl-PL"/>
        </w:rPr>
        <w:t>ają</w:t>
      </w:r>
      <w:r w:rsidRPr="00243676">
        <w:rPr>
          <w:rFonts w:ascii="Arial" w:hAnsi="Arial" w:cs="Arial"/>
          <w:sz w:val="20"/>
          <w:szCs w:val="20"/>
          <w:lang w:val="pl-PL"/>
        </w:rPr>
        <w:t xml:space="preserve"> nawet trzykrotnie wyższą przepustowoś</w:t>
      </w:r>
      <w:r w:rsidRPr="00243676" w:rsidR="00507019">
        <w:rPr>
          <w:rFonts w:ascii="Arial" w:hAnsi="Arial" w:cs="Arial"/>
          <w:sz w:val="20"/>
          <w:szCs w:val="20"/>
          <w:lang w:val="pl-PL"/>
        </w:rPr>
        <w:t>ć połączeń</w:t>
      </w:r>
      <w:r w:rsidRPr="00243676">
        <w:rPr>
          <w:rFonts w:ascii="Arial" w:hAnsi="Arial" w:cs="Arial"/>
          <w:sz w:val="20"/>
          <w:szCs w:val="20"/>
          <w:lang w:val="pl-PL"/>
        </w:rPr>
        <w:t xml:space="preserve"> </w:t>
      </w:r>
      <w:proofErr w:type="spellStart"/>
      <w:r w:rsidRPr="00243676">
        <w:rPr>
          <w:rFonts w:ascii="Arial" w:hAnsi="Arial" w:cs="Arial"/>
          <w:sz w:val="20"/>
          <w:szCs w:val="20"/>
          <w:lang w:val="pl-PL"/>
        </w:rPr>
        <w:t>IPsec</w:t>
      </w:r>
      <w:proofErr w:type="spellEnd"/>
      <w:r w:rsidRPr="00243676">
        <w:rPr>
          <w:rFonts w:ascii="Arial" w:hAnsi="Arial" w:cs="Arial"/>
          <w:sz w:val="20"/>
          <w:szCs w:val="20"/>
          <w:lang w:val="pl-PL"/>
        </w:rPr>
        <w:t xml:space="preserve"> VPN w porównaniu </w:t>
      </w:r>
      <w:r w:rsidRPr="00243676" w:rsidR="00507019">
        <w:rPr>
          <w:rFonts w:ascii="Arial" w:hAnsi="Arial" w:cs="Arial"/>
          <w:sz w:val="20"/>
          <w:szCs w:val="20"/>
          <w:lang w:val="pl-PL"/>
        </w:rPr>
        <w:t>z</w:t>
      </w:r>
      <w:r w:rsidRPr="00243676">
        <w:rPr>
          <w:rFonts w:ascii="Arial" w:hAnsi="Arial" w:cs="Arial"/>
          <w:sz w:val="20"/>
          <w:szCs w:val="20"/>
          <w:lang w:val="pl-PL"/>
        </w:rPr>
        <w:t xml:space="preserve"> poprzedni</w:t>
      </w:r>
      <w:r w:rsidRPr="00243676" w:rsidR="00507019">
        <w:rPr>
          <w:rFonts w:ascii="Arial" w:hAnsi="Arial" w:cs="Arial"/>
          <w:sz w:val="20"/>
          <w:szCs w:val="20"/>
          <w:lang w:val="pl-PL"/>
        </w:rPr>
        <w:t>mi</w:t>
      </w:r>
      <w:r w:rsidRPr="00243676">
        <w:rPr>
          <w:rFonts w:ascii="Arial" w:hAnsi="Arial" w:cs="Arial"/>
          <w:sz w:val="20"/>
          <w:szCs w:val="20"/>
          <w:lang w:val="pl-PL"/>
        </w:rPr>
        <w:t xml:space="preserve">.  </w:t>
      </w:r>
    </w:p>
    <w:p w:rsidRPr="00243676" w:rsidR="006A2CDC" w:rsidP="006A2CDC" w:rsidRDefault="006A2CDC" w14:paraId="45FEF4F7" w14:textId="77777777">
      <w:pPr>
        <w:rPr>
          <w:rFonts w:ascii="Arial" w:hAnsi="Arial" w:cs="Arial"/>
          <w:sz w:val="20"/>
          <w:szCs w:val="20"/>
          <w:lang w:val="pl-PL"/>
        </w:rPr>
      </w:pPr>
    </w:p>
    <w:p w:rsidRPr="00243676" w:rsidR="006A2CDC" w:rsidP="006A2CDC" w:rsidRDefault="00190CEA" w14:paraId="234E9B4F" w14:textId="7900F1CC">
      <w:pPr>
        <w:rPr>
          <w:rFonts w:ascii="Arial" w:hAnsi="Arial" w:cs="Arial"/>
          <w:sz w:val="20"/>
          <w:szCs w:val="20"/>
          <w:lang w:val="pl-PL"/>
        </w:rPr>
      </w:pPr>
      <w:r w:rsidRPr="00243676">
        <w:rPr>
          <w:rFonts w:ascii="Arial" w:hAnsi="Arial" w:cs="Arial"/>
          <w:sz w:val="20"/>
          <w:szCs w:val="20"/>
          <w:lang w:val="pl-PL"/>
        </w:rPr>
        <w:t xml:space="preserve">– </w:t>
      </w:r>
      <w:r w:rsidRPr="00243676" w:rsidR="00D334CA">
        <w:rPr>
          <w:rFonts w:ascii="Arial" w:hAnsi="Arial" w:cs="Arial"/>
          <w:i/>
          <w:iCs/>
          <w:sz w:val="20"/>
          <w:szCs w:val="20"/>
          <w:lang w:val="pl-PL"/>
        </w:rPr>
        <w:t>N</w:t>
      </w:r>
      <w:r w:rsidRPr="00243676" w:rsidR="006A2CDC">
        <w:rPr>
          <w:rFonts w:ascii="Arial" w:hAnsi="Arial" w:cs="Arial"/>
          <w:i/>
          <w:iCs/>
          <w:sz w:val="20"/>
          <w:szCs w:val="20"/>
          <w:lang w:val="pl-PL"/>
        </w:rPr>
        <w:t>ow</w:t>
      </w:r>
      <w:r w:rsidRPr="00243676" w:rsidR="00D334CA">
        <w:rPr>
          <w:rFonts w:ascii="Arial" w:hAnsi="Arial" w:cs="Arial"/>
          <w:i/>
          <w:iCs/>
          <w:sz w:val="20"/>
          <w:szCs w:val="20"/>
          <w:lang w:val="pl-PL"/>
        </w:rPr>
        <w:t>e</w:t>
      </w:r>
      <w:r w:rsidRPr="00243676" w:rsidR="006A2CDC">
        <w:rPr>
          <w:rFonts w:ascii="Arial" w:hAnsi="Arial" w:cs="Arial"/>
          <w:i/>
          <w:iCs/>
          <w:sz w:val="20"/>
          <w:szCs w:val="20"/>
          <w:lang w:val="pl-PL"/>
        </w:rPr>
        <w:t xml:space="preserve"> urządze</w:t>
      </w:r>
      <w:r w:rsidRPr="00243676" w:rsidR="00D334CA">
        <w:rPr>
          <w:rFonts w:ascii="Arial" w:hAnsi="Arial" w:cs="Arial"/>
          <w:i/>
          <w:iCs/>
          <w:sz w:val="20"/>
          <w:szCs w:val="20"/>
          <w:lang w:val="pl-PL"/>
        </w:rPr>
        <w:t>nia</w:t>
      </w:r>
      <w:r w:rsidRPr="00243676" w:rsidR="006A2CDC">
        <w:rPr>
          <w:rFonts w:ascii="Arial" w:hAnsi="Arial" w:cs="Arial"/>
          <w:i/>
          <w:iCs/>
          <w:sz w:val="20"/>
          <w:szCs w:val="20"/>
          <w:lang w:val="pl-PL"/>
        </w:rPr>
        <w:t xml:space="preserve"> Sophos XGS </w:t>
      </w:r>
      <w:r w:rsidRPr="00243676" w:rsidR="00D334CA">
        <w:rPr>
          <w:rFonts w:ascii="Arial" w:hAnsi="Arial" w:cs="Arial"/>
          <w:i/>
          <w:iCs/>
          <w:sz w:val="20"/>
          <w:szCs w:val="20"/>
          <w:lang w:val="pl-PL"/>
        </w:rPr>
        <w:t>oraz</w:t>
      </w:r>
      <w:r w:rsidRPr="00243676" w:rsidR="006A2CDC">
        <w:rPr>
          <w:rFonts w:ascii="Arial" w:hAnsi="Arial" w:cs="Arial"/>
          <w:i/>
          <w:iCs/>
          <w:sz w:val="20"/>
          <w:szCs w:val="20"/>
          <w:lang w:val="pl-PL"/>
        </w:rPr>
        <w:t xml:space="preserve"> oprogramowani</w:t>
      </w:r>
      <w:r w:rsidRPr="00243676" w:rsidR="00D334CA">
        <w:rPr>
          <w:rFonts w:ascii="Arial" w:hAnsi="Arial" w:cs="Arial"/>
          <w:i/>
          <w:iCs/>
          <w:sz w:val="20"/>
          <w:szCs w:val="20"/>
          <w:lang w:val="pl-PL"/>
        </w:rPr>
        <w:t>e</w:t>
      </w:r>
      <w:r w:rsidRPr="00243676" w:rsidR="006A2CDC">
        <w:rPr>
          <w:rFonts w:ascii="Arial" w:hAnsi="Arial" w:cs="Arial"/>
          <w:i/>
          <w:iCs/>
          <w:sz w:val="20"/>
          <w:szCs w:val="20"/>
          <w:lang w:val="pl-PL"/>
        </w:rPr>
        <w:t xml:space="preserve"> Sophos Firewall zapewni</w:t>
      </w:r>
      <w:r w:rsidRPr="00243676" w:rsidR="00D334CA">
        <w:rPr>
          <w:rFonts w:ascii="Arial" w:hAnsi="Arial" w:cs="Arial"/>
          <w:i/>
          <w:iCs/>
          <w:sz w:val="20"/>
          <w:szCs w:val="20"/>
          <w:lang w:val="pl-PL"/>
        </w:rPr>
        <w:t>ają</w:t>
      </w:r>
      <w:r w:rsidRPr="00243676" w:rsidR="006A2CDC">
        <w:rPr>
          <w:rFonts w:ascii="Arial" w:hAnsi="Arial" w:cs="Arial"/>
          <w:i/>
          <w:iCs/>
          <w:sz w:val="20"/>
          <w:szCs w:val="20"/>
          <w:lang w:val="pl-PL"/>
        </w:rPr>
        <w:t xml:space="preserve"> użytkownikom światowej klasy wydajnoś</w:t>
      </w:r>
      <w:r w:rsidRPr="00243676" w:rsidR="00D334CA">
        <w:rPr>
          <w:rFonts w:ascii="Arial" w:hAnsi="Arial" w:cs="Arial"/>
          <w:i/>
          <w:iCs/>
          <w:sz w:val="20"/>
          <w:szCs w:val="20"/>
          <w:lang w:val="pl-PL"/>
        </w:rPr>
        <w:t>ć</w:t>
      </w:r>
      <w:r w:rsidRPr="00243676" w:rsidR="006A2CDC">
        <w:rPr>
          <w:rFonts w:ascii="Arial" w:hAnsi="Arial" w:cs="Arial"/>
          <w:i/>
          <w:iCs/>
          <w:sz w:val="20"/>
          <w:szCs w:val="20"/>
          <w:lang w:val="pl-PL"/>
        </w:rPr>
        <w:t xml:space="preserve"> i ochron</w:t>
      </w:r>
      <w:r w:rsidRPr="00243676" w:rsidR="00D334CA">
        <w:rPr>
          <w:rFonts w:ascii="Arial" w:hAnsi="Arial" w:cs="Arial"/>
          <w:i/>
          <w:iCs/>
          <w:sz w:val="20"/>
          <w:szCs w:val="20"/>
          <w:lang w:val="pl-PL"/>
        </w:rPr>
        <w:t xml:space="preserve">ę </w:t>
      </w:r>
      <w:r w:rsidRPr="00243676" w:rsidR="006A2CDC">
        <w:rPr>
          <w:rFonts w:ascii="Arial" w:hAnsi="Arial" w:cs="Arial"/>
          <w:i/>
          <w:iCs/>
          <w:sz w:val="20"/>
          <w:szCs w:val="20"/>
          <w:lang w:val="pl-PL"/>
        </w:rPr>
        <w:t xml:space="preserve">w konkurencyjnej cenie. </w:t>
      </w:r>
      <w:r w:rsidRPr="00243676" w:rsidR="00E37DDF">
        <w:rPr>
          <w:rFonts w:ascii="Arial" w:hAnsi="Arial" w:cs="Arial"/>
          <w:i/>
          <w:iCs/>
          <w:sz w:val="20"/>
          <w:szCs w:val="20"/>
          <w:lang w:val="pl-PL"/>
        </w:rPr>
        <w:t>Rozwijamy nasze rozwiązania w</w:t>
      </w:r>
      <w:r w:rsidRPr="00243676" w:rsidR="006A2CDC">
        <w:rPr>
          <w:rFonts w:ascii="Arial" w:hAnsi="Arial" w:cs="Arial"/>
          <w:i/>
          <w:iCs/>
          <w:sz w:val="20"/>
          <w:szCs w:val="20"/>
          <w:lang w:val="pl-PL"/>
        </w:rPr>
        <w:t>prowadza</w:t>
      </w:r>
      <w:r w:rsidRPr="00243676" w:rsidR="00E37DDF">
        <w:rPr>
          <w:rFonts w:ascii="Arial" w:hAnsi="Arial" w:cs="Arial"/>
          <w:i/>
          <w:iCs/>
          <w:sz w:val="20"/>
          <w:szCs w:val="20"/>
          <w:lang w:val="pl-PL"/>
        </w:rPr>
        <w:t xml:space="preserve">jąc do nich </w:t>
      </w:r>
      <w:r w:rsidRPr="00243676" w:rsidR="006A2CDC">
        <w:rPr>
          <w:rFonts w:ascii="Arial" w:hAnsi="Arial" w:cs="Arial"/>
          <w:i/>
          <w:iCs/>
          <w:sz w:val="20"/>
          <w:szCs w:val="20"/>
          <w:lang w:val="pl-PL"/>
        </w:rPr>
        <w:t xml:space="preserve">innowacje </w:t>
      </w:r>
      <w:r w:rsidRPr="00243676" w:rsidR="00E37DDF">
        <w:rPr>
          <w:rFonts w:ascii="Arial" w:hAnsi="Arial" w:cs="Arial"/>
          <w:i/>
          <w:iCs/>
          <w:sz w:val="20"/>
          <w:szCs w:val="20"/>
          <w:lang w:val="pl-PL"/>
        </w:rPr>
        <w:t xml:space="preserve">w taki </w:t>
      </w:r>
      <w:r w:rsidRPr="00243676" w:rsidR="006A2CDC">
        <w:rPr>
          <w:rFonts w:ascii="Arial" w:hAnsi="Arial" w:cs="Arial"/>
          <w:i/>
          <w:iCs/>
          <w:sz w:val="20"/>
          <w:szCs w:val="20"/>
          <w:lang w:val="pl-PL"/>
        </w:rPr>
        <w:t xml:space="preserve">sposób, </w:t>
      </w:r>
      <w:r w:rsidRPr="00243676" w:rsidR="00E37DDF">
        <w:rPr>
          <w:rFonts w:ascii="Arial" w:hAnsi="Arial" w:cs="Arial"/>
          <w:i/>
          <w:iCs/>
          <w:sz w:val="20"/>
          <w:szCs w:val="20"/>
          <w:lang w:val="pl-PL"/>
        </w:rPr>
        <w:t xml:space="preserve">aby przedsiębiorstwa mogły korzystać z firewalli </w:t>
      </w:r>
      <w:r w:rsidRPr="00243676" w:rsidR="006A2CDC">
        <w:rPr>
          <w:rFonts w:ascii="Arial" w:hAnsi="Arial" w:cs="Arial"/>
          <w:i/>
          <w:iCs/>
          <w:sz w:val="20"/>
          <w:szCs w:val="20"/>
          <w:lang w:val="pl-PL"/>
        </w:rPr>
        <w:t xml:space="preserve">do </w:t>
      </w:r>
      <w:r w:rsidRPr="00243676" w:rsidR="00A6607F">
        <w:rPr>
          <w:rFonts w:ascii="Arial" w:hAnsi="Arial" w:cs="Arial"/>
          <w:i/>
          <w:iCs/>
          <w:sz w:val="20"/>
          <w:szCs w:val="20"/>
          <w:lang w:val="pl-PL"/>
        </w:rPr>
        <w:t xml:space="preserve">skutecznej </w:t>
      </w:r>
      <w:r w:rsidRPr="00243676" w:rsidR="006A2CDC">
        <w:rPr>
          <w:rFonts w:ascii="Arial" w:hAnsi="Arial" w:cs="Arial"/>
          <w:i/>
          <w:iCs/>
          <w:sz w:val="20"/>
          <w:szCs w:val="20"/>
          <w:lang w:val="pl-PL"/>
        </w:rPr>
        <w:t xml:space="preserve">obrony przed uporczywymi, współczesnymi cyberatakami </w:t>
      </w:r>
      <w:r w:rsidRPr="00243676" w:rsidR="00A6607F">
        <w:rPr>
          <w:rFonts w:ascii="Arial" w:hAnsi="Arial" w:cs="Arial"/>
          <w:i/>
          <w:iCs/>
          <w:sz w:val="20"/>
          <w:szCs w:val="20"/>
          <w:lang w:val="pl-PL"/>
        </w:rPr>
        <w:t>s</w:t>
      </w:r>
      <w:r w:rsidRPr="00243676" w:rsidR="006A2CDC">
        <w:rPr>
          <w:rFonts w:ascii="Arial" w:hAnsi="Arial" w:cs="Arial"/>
          <w:i/>
          <w:iCs/>
          <w:sz w:val="20"/>
          <w:szCs w:val="20"/>
          <w:lang w:val="pl-PL"/>
        </w:rPr>
        <w:t xml:space="preserve">kierowanymi </w:t>
      </w:r>
      <w:r w:rsidRPr="00243676" w:rsidR="00A6607F">
        <w:rPr>
          <w:rFonts w:ascii="Arial" w:hAnsi="Arial" w:cs="Arial"/>
          <w:i/>
          <w:iCs/>
          <w:sz w:val="20"/>
          <w:szCs w:val="20"/>
          <w:lang w:val="pl-PL"/>
        </w:rPr>
        <w:t xml:space="preserve">przeciwko małym i </w:t>
      </w:r>
      <w:r w:rsidRPr="00243676" w:rsidR="006A2CDC">
        <w:rPr>
          <w:rFonts w:ascii="Arial" w:hAnsi="Arial" w:cs="Arial"/>
          <w:i/>
          <w:iCs/>
          <w:sz w:val="20"/>
          <w:szCs w:val="20"/>
          <w:lang w:val="pl-PL"/>
        </w:rPr>
        <w:t>średni</w:t>
      </w:r>
      <w:r w:rsidRPr="00243676" w:rsidR="00A6607F">
        <w:rPr>
          <w:rFonts w:ascii="Arial" w:hAnsi="Arial" w:cs="Arial"/>
          <w:i/>
          <w:iCs/>
          <w:sz w:val="20"/>
          <w:szCs w:val="20"/>
          <w:lang w:val="pl-PL"/>
        </w:rPr>
        <w:t xml:space="preserve">m </w:t>
      </w:r>
      <w:r w:rsidRPr="00243676" w:rsidR="006A2CDC">
        <w:rPr>
          <w:rFonts w:ascii="Arial" w:hAnsi="Arial" w:cs="Arial"/>
          <w:i/>
          <w:iCs/>
          <w:sz w:val="20"/>
          <w:szCs w:val="20"/>
          <w:lang w:val="pl-PL"/>
        </w:rPr>
        <w:t>firm</w:t>
      </w:r>
      <w:r w:rsidRPr="00243676" w:rsidR="00A6607F">
        <w:rPr>
          <w:rFonts w:ascii="Arial" w:hAnsi="Arial" w:cs="Arial"/>
          <w:i/>
          <w:iCs/>
          <w:sz w:val="20"/>
          <w:szCs w:val="20"/>
          <w:lang w:val="pl-PL"/>
        </w:rPr>
        <w:t>om</w:t>
      </w:r>
      <w:r w:rsidRPr="00243676" w:rsidR="006A2CDC">
        <w:rPr>
          <w:rFonts w:ascii="Arial" w:hAnsi="Arial" w:cs="Arial"/>
          <w:sz w:val="20"/>
          <w:szCs w:val="20"/>
          <w:lang w:val="pl-PL"/>
        </w:rPr>
        <w:t xml:space="preserve"> </w:t>
      </w:r>
      <w:r w:rsidRPr="00243676">
        <w:rPr>
          <w:rFonts w:ascii="Arial" w:hAnsi="Arial" w:cs="Arial"/>
          <w:sz w:val="20"/>
          <w:szCs w:val="20"/>
          <w:lang w:val="pl-PL"/>
        </w:rPr>
        <w:t>–</w:t>
      </w:r>
      <w:r w:rsidRPr="00243676" w:rsidR="006A2CDC">
        <w:rPr>
          <w:rFonts w:ascii="Arial" w:hAnsi="Arial" w:cs="Arial"/>
          <w:sz w:val="20"/>
          <w:szCs w:val="20"/>
          <w:lang w:val="pl-PL"/>
        </w:rPr>
        <w:t xml:space="preserve"> powiedział Dan Cole, </w:t>
      </w:r>
      <w:r w:rsidRPr="00243676" w:rsidR="00F1478D">
        <w:rPr>
          <w:rFonts w:ascii="Arial" w:hAnsi="Arial" w:cs="Arial"/>
          <w:sz w:val="20"/>
          <w:szCs w:val="20"/>
          <w:lang w:val="pl-PL"/>
        </w:rPr>
        <w:t>starszy wiceprezes Sophos, odpowiedzialny za rozwiązania do ochrony sieci i treści</w:t>
      </w:r>
      <w:r w:rsidRPr="00243676" w:rsidR="006A2CDC">
        <w:rPr>
          <w:rFonts w:ascii="Arial" w:hAnsi="Arial" w:cs="Arial"/>
          <w:sz w:val="20"/>
          <w:szCs w:val="20"/>
          <w:lang w:val="pl-PL"/>
        </w:rPr>
        <w:t xml:space="preserve">. </w:t>
      </w:r>
      <w:r w:rsidRPr="00243676">
        <w:rPr>
          <w:rFonts w:ascii="Arial" w:hAnsi="Arial" w:cs="Arial"/>
          <w:sz w:val="20"/>
          <w:szCs w:val="20"/>
          <w:lang w:val="pl-PL"/>
        </w:rPr>
        <w:t xml:space="preserve">– </w:t>
      </w:r>
      <w:r w:rsidRPr="00243676" w:rsidR="00793849">
        <w:rPr>
          <w:rFonts w:ascii="Arial" w:hAnsi="Arial" w:cs="Arial"/>
          <w:i/>
          <w:iCs/>
          <w:sz w:val="20"/>
          <w:szCs w:val="20"/>
          <w:lang w:val="pl-PL"/>
        </w:rPr>
        <w:t xml:space="preserve">Dlatego wprowadzamy zmiany także do </w:t>
      </w:r>
      <w:r w:rsidRPr="00243676" w:rsidR="006A2CDC">
        <w:rPr>
          <w:rFonts w:ascii="Arial" w:hAnsi="Arial" w:cs="Arial"/>
          <w:i/>
          <w:iCs/>
          <w:sz w:val="20"/>
          <w:szCs w:val="20"/>
          <w:lang w:val="pl-PL"/>
        </w:rPr>
        <w:t xml:space="preserve">naszego oprogramowania </w:t>
      </w:r>
      <w:r w:rsidRPr="00243676" w:rsidR="00793849">
        <w:rPr>
          <w:rFonts w:ascii="Arial" w:hAnsi="Arial" w:cs="Arial"/>
          <w:i/>
          <w:iCs/>
          <w:sz w:val="20"/>
          <w:szCs w:val="20"/>
          <w:lang w:val="pl-PL"/>
        </w:rPr>
        <w:t xml:space="preserve">zarządzającego </w:t>
      </w:r>
      <w:r w:rsidRPr="00243676" w:rsidR="006A2CDC">
        <w:rPr>
          <w:rFonts w:ascii="Arial" w:hAnsi="Arial" w:cs="Arial"/>
          <w:i/>
          <w:iCs/>
          <w:sz w:val="20"/>
          <w:szCs w:val="20"/>
          <w:lang w:val="pl-PL"/>
        </w:rPr>
        <w:t>firewall</w:t>
      </w:r>
      <w:r w:rsidRPr="00243676" w:rsidR="00793849">
        <w:rPr>
          <w:rFonts w:ascii="Arial" w:hAnsi="Arial" w:cs="Arial"/>
          <w:i/>
          <w:iCs/>
          <w:sz w:val="20"/>
          <w:szCs w:val="20"/>
          <w:lang w:val="pl-PL"/>
        </w:rPr>
        <w:t>ami</w:t>
      </w:r>
      <w:r w:rsidRPr="00243676" w:rsidR="006A2CDC">
        <w:rPr>
          <w:rFonts w:ascii="Arial" w:hAnsi="Arial" w:cs="Arial"/>
          <w:i/>
          <w:iCs/>
          <w:sz w:val="20"/>
          <w:szCs w:val="20"/>
          <w:lang w:val="pl-PL"/>
        </w:rPr>
        <w:t xml:space="preserve">, aby </w:t>
      </w:r>
      <w:r w:rsidRPr="00243676" w:rsidR="00793849">
        <w:rPr>
          <w:rFonts w:ascii="Arial" w:hAnsi="Arial" w:cs="Arial"/>
          <w:i/>
          <w:iCs/>
          <w:sz w:val="20"/>
          <w:szCs w:val="20"/>
          <w:lang w:val="pl-PL"/>
        </w:rPr>
        <w:t xml:space="preserve">mogło </w:t>
      </w:r>
      <w:r w:rsidRPr="00243676" w:rsidR="006A2CDC">
        <w:rPr>
          <w:rFonts w:ascii="Arial" w:hAnsi="Arial" w:cs="Arial"/>
          <w:i/>
          <w:iCs/>
          <w:sz w:val="20"/>
          <w:szCs w:val="20"/>
          <w:lang w:val="pl-PL"/>
        </w:rPr>
        <w:t>korzyst</w:t>
      </w:r>
      <w:r w:rsidRPr="00243676" w:rsidR="00793849">
        <w:rPr>
          <w:rFonts w:ascii="Arial" w:hAnsi="Arial" w:cs="Arial"/>
          <w:i/>
          <w:iCs/>
          <w:sz w:val="20"/>
          <w:szCs w:val="20"/>
          <w:lang w:val="pl-PL"/>
        </w:rPr>
        <w:t xml:space="preserve">ać </w:t>
      </w:r>
      <w:r w:rsidRPr="00243676" w:rsidR="006A2CDC">
        <w:rPr>
          <w:rFonts w:ascii="Arial" w:hAnsi="Arial" w:cs="Arial"/>
          <w:i/>
          <w:iCs/>
          <w:sz w:val="20"/>
          <w:szCs w:val="20"/>
          <w:lang w:val="pl-PL"/>
        </w:rPr>
        <w:t xml:space="preserve">również </w:t>
      </w:r>
      <w:r w:rsidRPr="00243676" w:rsidR="00793849">
        <w:rPr>
          <w:rFonts w:ascii="Arial" w:hAnsi="Arial" w:cs="Arial"/>
          <w:i/>
          <w:iCs/>
          <w:sz w:val="20"/>
          <w:szCs w:val="20"/>
          <w:lang w:val="pl-PL"/>
        </w:rPr>
        <w:t xml:space="preserve">z repozytoriów informacji o </w:t>
      </w:r>
      <w:r w:rsidRPr="00243676" w:rsidR="003D7431">
        <w:rPr>
          <w:rFonts w:ascii="Arial" w:hAnsi="Arial" w:cs="Arial"/>
          <w:i/>
          <w:iCs/>
          <w:sz w:val="20"/>
          <w:szCs w:val="20"/>
          <w:lang w:val="pl-PL"/>
        </w:rPr>
        <w:t xml:space="preserve">zagrożeniach udostępnianych </w:t>
      </w:r>
      <w:r w:rsidRPr="00243676" w:rsidR="008D40F6">
        <w:rPr>
          <w:rFonts w:ascii="Arial" w:hAnsi="Arial" w:cs="Arial"/>
          <w:i/>
          <w:iCs/>
          <w:sz w:val="20"/>
          <w:szCs w:val="20"/>
          <w:lang w:val="pl-PL"/>
        </w:rPr>
        <w:t xml:space="preserve">przez </w:t>
      </w:r>
      <w:r w:rsidRPr="00243676" w:rsidR="003D7431">
        <w:rPr>
          <w:rFonts w:ascii="Arial" w:hAnsi="Arial" w:cs="Arial"/>
          <w:i/>
          <w:iCs/>
          <w:sz w:val="20"/>
          <w:szCs w:val="20"/>
          <w:lang w:val="pl-PL"/>
        </w:rPr>
        <w:t>zewnętrzn</w:t>
      </w:r>
      <w:r w:rsidRPr="00243676" w:rsidR="00113A2F">
        <w:rPr>
          <w:rFonts w:ascii="Arial" w:hAnsi="Arial" w:cs="Arial"/>
          <w:i/>
          <w:iCs/>
          <w:sz w:val="20"/>
          <w:szCs w:val="20"/>
          <w:lang w:val="pl-PL"/>
        </w:rPr>
        <w:t>e źródła</w:t>
      </w:r>
      <w:r w:rsidRPr="00243676" w:rsidR="006A2CDC">
        <w:rPr>
          <w:rFonts w:ascii="Arial" w:hAnsi="Arial" w:cs="Arial"/>
          <w:i/>
          <w:iCs/>
          <w:sz w:val="20"/>
          <w:szCs w:val="20"/>
          <w:lang w:val="pl-PL"/>
        </w:rPr>
        <w:t xml:space="preserve">, </w:t>
      </w:r>
      <w:r w:rsidRPr="00243676" w:rsidR="00823744">
        <w:rPr>
          <w:rFonts w:ascii="Arial" w:hAnsi="Arial" w:cs="Arial"/>
          <w:i/>
          <w:iCs/>
          <w:sz w:val="20"/>
          <w:szCs w:val="20"/>
          <w:lang w:val="pl-PL"/>
        </w:rPr>
        <w:t xml:space="preserve">jako uzupełnienie </w:t>
      </w:r>
      <w:r w:rsidRPr="00243676" w:rsidR="00113A2F">
        <w:rPr>
          <w:rFonts w:ascii="Arial" w:hAnsi="Arial" w:cs="Arial"/>
          <w:i/>
          <w:iCs/>
          <w:sz w:val="20"/>
          <w:szCs w:val="20"/>
          <w:lang w:val="pl-PL"/>
        </w:rPr>
        <w:t xml:space="preserve">pracy dokonywanej przez analityków </w:t>
      </w:r>
      <w:r w:rsidRPr="00243676" w:rsidR="006A2CDC">
        <w:rPr>
          <w:rFonts w:ascii="Arial" w:hAnsi="Arial" w:cs="Arial"/>
          <w:i/>
          <w:iCs/>
          <w:sz w:val="20"/>
          <w:szCs w:val="20"/>
          <w:lang w:val="pl-PL"/>
        </w:rPr>
        <w:t>Sophos</w:t>
      </w:r>
      <w:r w:rsidRPr="00243676" w:rsidR="00113A2F">
        <w:rPr>
          <w:rFonts w:ascii="Arial" w:hAnsi="Arial" w:cs="Arial"/>
          <w:i/>
          <w:iCs/>
          <w:sz w:val="20"/>
          <w:szCs w:val="20"/>
          <w:lang w:val="pl-PL"/>
        </w:rPr>
        <w:t xml:space="preserve">. Takie podejście zapewnia możliwość </w:t>
      </w:r>
      <w:r w:rsidRPr="00243676" w:rsidR="006A2CDC">
        <w:rPr>
          <w:rFonts w:ascii="Arial" w:hAnsi="Arial" w:cs="Arial"/>
          <w:i/>
          <w:iCs/>
          <w:sz w:val="20"/>
          <w:szCs w:val="20"/>
          <w:lang w:val="pl-PL"/>
        </w:rPr>
        <w:t>szybsze</w:t>
      </w:r>
      <w:r w:rsidRPr="00243676" w:rsidR="00113A2F">
        <w:rPr>
          <w:rFonts w:ascii="Arial" w:hAnsi="Arial" w:cs="Arial"/>
          <w:i/>
          <w:iCs/>
          <w:sz w:val="20"/>
          <w:szCs w:val="20"/>
          <w:lang w:val="pl-PL"/>
        </w:rPr>
        <w:t>go</w:t>
      </w:r>
      <w:r w:rsidRPr="00243676" w:rsidR="006A2CDC">
        <w:rPr>
          <w:rFonts w:ascii="Arial" w:hAnsi="Arial" w:cs="Arial"/>
          <w:i/>
          <w:iCs/>
          <w:sz w:val="20"/>
          <w:szCs w:val="20"/>
          <w:lang w:val="pl-PL"/>
        </w:rPr>
        <w:t xml:space="preserve"> rea</w:t>
      </w:r>
      <w:r w:rsidRPr="00243676" w:rsidR="00113A2F">
        <w:rPr>
          <w:rFonts w:ascii="Arial" w:hAnsi="Arial" w:cs="Arial"/>
          <w:i/>
          <w:iCs/>
          <w:sz w:val="20"/>
          <w:szCs w:val="20"/>
          <w:lang w:val="pl-PL"/>
        </w:rPr>
        <w:t>gowania</w:t>
      </w:r>
      <w:r w:rsidRPr="00243676" w:rsidR="006A2CDC">
        <w:rPr>
          <w:rFonts w:ascii="Arial" w:hAnsi="Arial" w:cs="Arial"/>
          <w:i/>
          <w:iCs/>
          <w:sz w:val="20"/>
          <w:szCs w:val="20"/>
          <w:lang w:val="pl-PL"/>
        </w:rPr>
        <w:t xml:space="preserve"> w czasie rzeczywistym na szerszy zakres podejrzanych działań. </w:t>
      </w:r>
      <w:r w:rsidRPr="00243676" w:rsidR="00D17EA8">
        <w:rPr>
          <w:rFonts w:ascii="Arial" w:hAnsi="Arial" w:cs="Arial"/>
          <w:i/>
          <w:iCs/>
          <w:sz w:val="20"/>
          <w:szCs w:val="20"/>
          <w:lang w:val="pl-PL"/>
        </w:rPr>
        <w:t>D</w:t>
      </w:r>
      <w:r w:rsidRPr="00243676" w:rsidR="006A2CDC">
        <w:rPr>
          <w:rFonts w:ascii="Arial" w:hAnsi="Arial" w:cs="Arial"/>
          <w:i/>
          <w:iCs/>
          <w:sz w:val="20"/>
          <w:szCs w:val="20"/>
          <w:lang w:val="pl-PL"/>
        </w:rPr>
        <w:t xml:space="preserve">aje również </w:t>
      </w:r>
      <w:r w:rsidRPr="00243676" w:rsidR="00D17EA8">
        <w:rPr>
          <w:rFonts w:ascii="Arial" w:hAnsi="Arial" w:cs="Arial"/>
          <w:i/>
          <w:iCs/>
          <w:sz w:val="20"/>
          <w:szCs w:val="20"/>
          <w:lang w:val="pl-PL"/>
        </w:rPr>
        <w:t xml:space="preserve">osobom odpowiedzialnym za ochronę cyfrowych zasobów </w:t>
      </w:r>
      <w:r w:rsidRPr="00243676" w:rsidR="006A2CDC">
        <w:rPr>
          <w:rFonts w:ascii="Arial" w:hAnsi="Arial" w:cs="Arial"/>
          <w:i/>
          <w:iCs/>
          <w:sz w:val="20"/>
          <w:szCs w:val="20"/>
          <w:lang w:val="pl-PL"/>
        </w:rPr>
        <w:t xml:space="preserve">większą kontrolę nad </w:t>
      </w:r>
      <w:r w:rsidRPr="00243676" w:rsidR="00D17EA8">
        <w:rPr>
          <w:rFonts w:ascii="Arial" w:hAnsi="Arial" w:cs="Arial"/>
          <w:i/>
          <w:iCs/>
          <w:sz w:val="20"/>
          <w:szCs w:val="20"/>
          <w:lang w:val="pl-PL"/>
        </w:rPr>
        <w:t xml:space="preserve">czynnikami ryzyka charakterystycznymi dla </w:t>
      </w:r>
      <w:r w:rsidRPr="00243676" w:rsidR="006A2CDC">
        <w:rPr>
          <w:rFonts w:ascii="Arial" w:hAnsi="Arial" w:cs="Arial"/>
          <w:i/>
          <w:iCs/>
          <w:sz w:val="20"/>
          <w:szCs w:val="20"/>
          <w:lang w:val="pl-PL"/>
        </w:rPr>
        <w:t>ich profil</w:t>
      </w:r>
      <w:r w:rsidRPr="00243676" w:rsidR="00D17EA8">
        <w:rPr>
          <w:rFonts w:ascii="Arial" w:hAnsi="Arial" w:cs="Arial"/>
          <w:i/>
          <w:iCs/>
          <w:sz w:val="20"/>
          <w:szCs w:val="20"/>
          <w:lang w:val="pl-PL"/>
        </w:rPr>
        <w:t>u działalności</w:t>
      </w:r>
      <w:r w:rsidRPr="00243676" w:rsidR="006A2CDC">
        <w:rPr>
          <w:rFonts w:ascii="Arial" w:hAnsi="Arial" w:cs="Arial"/>
          <w:i/>
          <w:iCs/>
          <w:sz w:val="20"/>
          <w:szCs w:val="20"/>
          <w:lang w:val="pl-PL"/>
        </w:rPr>
        <w:t xml:space="preserve">. </w:t>
      </w:r>
    </w:p>
    <w:p w:rsidRPr="00243676" w:rsidR="006A2CDC" w:rsidP="006A2CDC" w:rsidRDefault="006A2CDC" w14:paraId="19A8F8C3" w14:textId="77777777">
      <w:pPr>
        <w:rPr>
          <w:rFonts w:ascii="Arial" w:hAnsi="Arial" w:cs="Arial"/>
          <w:sz w:val="20"/>
          <w:szCs w:val="20"/>
          <w:lang w:val="pl-PL"/>
        </w:rPr>
      </w:pPr>
    </w:p>
    <w:p w:rsidRPr="00243676" w:rsidR="006A2CDC" w:rsidP="006A2CDC" w:rsidRDefault="000F74F7" w14:paraId="4FA5B359" w14:textId="6BBDC39E">
      <w:pPr>
        <w:rPr>
          <w:rFonts w:ascii="Arial" w:hAnsi="Arial" w:cs="Arial"/>
          <w:sz w:val="20"/>
          <w:szCs w:val="20"/>
          <w:lang w:val="pl-PL"/>
        </w:rPr>
      </w:pPr>
      <w:r w:rsidRPr="00243676">
        <w:rPr>
          <w:rFonts w:ascii="Arial" w:hAnsi="Arial" w:cs="Arial"/>
          <w:sz w:val="20"/>
          <w:szCs w:val="20"/>
          <w:lang w:val="pl-PL"/>
        </w:rPr>
        <w:t>U</w:t>
      </w:r>
      <w:r w:rsidRPr="00243676" w:rsidR="006A2CDC">
        <w:rPr>
          <w:rFonts w:ascii="Arial" w:hAnsi="Arial" w:cs="Arial"/>
          <w:sz w:val="20"/>
          <w:szCs w:val="20"/>
          <w:lang w:val="pl-PL"/>
        </w:rPr>
        <w:t>żytkownicy oprogramowani</w:t>
      </w:r>
      <w:r w:rsidRPr="00243676">
        <w:rPr>
          <w:rFonts w:ascii="Arial" w:hAnsi="Arial" w:cs="Arial"/>
          <w:sz w:val="20"/>
          <w:szCs w:val="20"/>
          <w:lang w:val="pl-PL"/>
        </w:rPr>
        <w:t>a</w:t>
      </w:r>
      <w:r w:rsidRPr="00243676" w:rsidR="006A2CDC">
        <w:rPr>
          <w:rFonts w:ascii="Arial" w:hAnsi="Arial" w:cs="Arial"/>
          <w:sz w:val="20"/>
          <w:szCs w:val="20"/>
          <w:lang w:val="pl-PL"/>
        </w:rPr>
        <w:t xml:space="preserve"> Sophos Firewall </w:t>
      </w:r>
      <w:r w:rsidRPr="00243676">
        <w:rPr>
          <w:rFonts w:ascii="Arial" w:hAnsi="Arial" w:cs="Arial"/>
          <w:sz w:val="20"/>
          <w:szCs w:val="20"/>
          <w:lang w:val="pl-PL"/>
        </w:rPr>
        <w:t xml:space="preserve">mogą konfigurować je teraz </w:t>
      </w:r>
      <w:r w:rsidRPr="00243676" w:rsidR="006A2CDC">
        <w:rPr>
          <w:rFonts w:ascii="Arial" w:hAnsi="Arial" w:cs="Arial"/>
          <w:sz w:val="20"/>
          <w:szCs w:val="20"/>
          <w:lang w:val="pl-PL"/>
        </w:rPr>
        <w:t>do przyjmowania</w:t>
      </w:r>
      <w:r w:rsidRPr="00243676" w:rsidR="008F463C">
        <w:rPr>
          <w:rFonts w:ascii="Arial" w:hAnsi="Arial" w:cs="Arial"/>
          <w:sz w:val="20"/>
          <w:szCs w:val="20"/>
          <w:lang w:val="pl-PL"/>
        </w:rPr>
        <w:t xml:space="preserve"> informacji z</w:t>
      </w:r>
      <w:r w:rsidRPr="00243676" w:rsidR="006A2CDC">
        <w:rPr>
          <w:rFonts w:ascii="Arial" w:hAnsi="Arial" w:cs="Arial"/>
          <w:sz w:val="20"/>
          <w:szCs w:val="20"/>
          <w:lang w:val="pl-PL"/>
        </w:rPr>
        <w:t xml:space="preserve"> </w:t>
      </w:r>
      <w:hyperlink r:id="rId14">
        <w:r w:rsidRPr="00243676" w:rsidR="008F463C">
          <w:rPr>
            <w:rStyle w:val="Hipercze"/>
            <w:rFonts w:ascii="Arial" w:hAnsi="Arial" w:cs="Arial"/>
            <w:sz w:val="20"/>
            <w:szCs w:val="20"/>
            <w:lang w:val="pl-PL"/>
          </w:rPr>
          <w:t>płatnych i bezpłatnych kanałów</w:t>
        </w:r>
      </w:hyperlink>
      <w:r w:rsidRPr="00243676" w:rsidR="006A2CDC">
        <w:rPr>
          <w:rFonts w:ascii="Arial" w:hAnsi="Arial" w:cs="Arial"/>
          <w:sz w:val="20"/>
          <w:szCs w:val="20"/>
          <w:lang w:val="pl-PL"/>
        </w:rPr>
        <w:t xml:space="preserve"> publikowanych przez dostawców zabezpieczeń, dostawców usług zarządzanych (MSP), określone konsorcja branżowe</w:t>
      </w:r>
      <w:r w:rsidRPr="00243676" w:rsidR="009156CE">
        <w:rPr>
          <w:rFonts w:ascii="Arial" w:hAnsi="Arial" w:cs="Arial"/>
          <w:sz w:val="20"/>
          <w:szCs w:val="20"/>
          <w:lang w:val="pl-PL"/>
        </w:rPr>
        <w:t>,</w:t>
      </w:r>
      <w:r w:rsidRPr="00243676" w:rsidR="006A2CDC">
        <w:rPr>
          <w:rFonts w:ascii="Arial" w:hAnsi="Arial" w:cs="Arial"/>
          <w:sz w:val="20"/>
          <w:szCs w:val="20"/>
          <w:lang w:val="pl-PL"/>
        </w:rPr>
        <w:t xml:space="preserve"> centra wymiany i analizy informacji (ISAC) lub inne platformy analizy zagrożeń. Dane </w:t>
      </w:r>
      <w:r w:rsidRPr="00243676" w:rsidR="009156CE">
        <w:rPr>
          <w:rFonts w:ascii="Arial" w:hAnsi="Arial" w:cs="Arial"/>
          <w:sz w:val="20"/>
          <w:szCs w:val="20"/>
          <w:lang w:val="pl-PL"/>
        </w:rPr>
        <w:t xml:space="preserve">zapewniane przez te podmioty mogą </w:t>
      </w:r>
      <w:r w:rsidRPr="00243676" w:rsidR="006A2CDC">
        <w:rPr>
          <w:rFonts w:ascii="Arial" w:hAnsi="Arial" w:cs="Arial"/>
          <w:sz w:val="20"/>
          <w:szCs w:val="20"/>
          <w:lang w:val="pl-PL"/>
        </w:rPr>
        <w:t>uzupełnia</w:t>
      </w:r>
      <w:r w:rsidRPr="00243676" w:rsidR="009156CE">
        <w:rPr>
          <w:rFonts w:ascii="Arial" w:hAnsi="Arial" w:cs="Arial"/>
          <w:sz w:val="20"/>
          <w:szCs w:val="20"/>
          <w:lang w:val="pl-PL"/>
        </w:rPr>
        <w:t xml:space="preserve">ć </w:t>
      </w:r>
      <w:r w:rsidRPr="00243676" w:rsidR="00624FD3">
        <w:rPr>
          <w:rFonts w:ascii="Arial" w:hAnsi="Arial" w:cs="Arial"/>
          <w:sz w:val="20"/>
          <w:szCs w:val="20"/>
          <w:lang w:val="pl-PL"/>
        </w:rPr>
        <w:t xml:space="preserve">prowadzoną przez Sophos </w:t>
      </w:r>
      <w:r w:rsidRPr="00243676" w:rsidR="006A2CDC">
        <w:rPr>
          <w:rFonts w:ascii="Arial" w:hAnsi="Arial" w:cs="Arial"/>
          <w:sz w:val="20"/>
          <w:szCs w:val="20"/>
          <w:lang w:val="pl-PL"/>
        </w:rPr>
        <w:t>własną analizę zagrożeń</w:t>
      </w:r>
      <w:r w:rsidRPr="00243676" w:rsidR="00624FD3">
        <w:rPr>
          <w:rFonts w:ascii="Arial" w:hAnsi="Arial" w:cs="Arial"/>
          <w:sz w:val="20"/>
          <w:szCs w:val="20"/>
          <w:lang w:val="pl-PL"/>
        </w:rPr>
        <w:t xml:space="preserve"> oferowaną w ramach usługi</w:t>
      </w:r>
      <w:r w:rsidRPr="00243676" w:rsidR="006A2CDC">
        <w:rPr>
          <w:rFonts w:ascii="Arial" w:hAnsi="Arial" w:cs="Arial"/>
          <w:sz w:val="20"/>
          <w:szCs w:val="20"/>
          <w:lang w:val="pl-PL"/>
        </w:rPr>
        <w:t xml:space="preserve"> </w:t>
      </w:r>
      <w:hyperlink r:id="rId15">
        <w:r w:rsidRPr="00243676" w:rsidR="00624FD3">
          <w:rPr>
            <w:rStyle w:val="Hipercze"/>
            <w:rFonts w:ascii="Arial" w:hAnsi="Arial" w:cs="Arial"/>
            <w:sz w:val="20"/>
            <w:szCs w:val="20"/>
            <w:lang w:val="pl-PL"/>
          </w:rPr>
          <w:t>Sophos X-</w:t>
        </w:r>
        <w:proofErr w:type="spellStart"/>
        <w:r w:rsidRPr="00243676" w:rsidR="00624FD3">
          <w:rPr>
            <w:rStyle w:val="Hipercze"/>
            <w:rFonts w:ascii="Arial" w:hAnsi="Arial" w:cs="Arial"/>
            <w:sz w:val="20"/>
            <w:szCs w:val="20"/>
            <w:lang w:val="pl-PL"/>
          </w:rPr>
          <w:t>Ops</w:t>
        </w:r>
        <w:proofErr w:type="spellEnd"/>
      </w:hyperlink>
      <w:r w:rsidRPr="00243676" w:rsidR="00624FD3">
        <w:rPr>
          <w:rFonts w:ascii="Arial" w:hAnsi="Arial" w:cs="Arial"/>
          <w:sz w:val="20"/>
          <w:szCs w:val="20"/>
          <w:lang w:val="pl-PL"/>
        </w:rPr>
        <w:t xml:space="preserve">, która zawiera historyczne dane </w:t>
      </w:r>
      <w:r w:rsidRPr="00243676" w:rsidR="006A2CDC">
        <w:rPr>
          <w:rFonts w:ascii="Arial" w:hAnsi="Arial" w:cs="Arial"/>
          <w:sz w:val="20"/>
          <w:szCs w:val="20"/>
          <w:lang w:val="pl-PL"/>
        </w:rPr>
        <w:t>telemetr</w:t>
      </w:r>
      <w:r w:rsidRPr="00243676" w:rsidR="00624FD3">
        <w:rPr>
          <w:rFonts w:ascii="Arial" w:hAnsi="Arial" w:cs="Arial"/>
          <w:sz w:val="20"/>
          <w:szCs w:val="20"/>
          <w:lang w:val="pl-PL"/>
        </w:rPr>
        <w:t xml:space="preserve">yczne </w:t>
      </w:r>
      <w:r w:rsidRPr="00243676" w:rsidR="006A2CDC">
        <w:rPr>
          <w:rFonts w:ascii="Arial" w:hAnsi="Arial" w:cs="Arial"/>
          <w:sz w:val="20"/>
          <w:szCs w:val="20"/>
          <w:lang w:val="pl-PL"/>
        </w:rPr>
        <w:t>z</w:t>
      </w:r>
      <w:r w:rsidRPr="00243676" w:rsidR="006E028B">
        <w:rPr>
          <w:rFonts w:ascii="Arial" w:hAnsi="Arial" w:cs="Arial"/>
          <w:sz w:val="20"/>
          <w:szCs w:val="20"/>
          <w:lang w:val="pl-PL"/>
        </w:rPr>
        <w:t>bierane przez dział</w:t>
      </w:r>
      <w:r w:rsidRPr="00243676" w:rsidR="006A2CDC">
        <w:rPr>
          <w:rFonts w:ascii="Arial" w:hAnsi="Arial" w:cs="Arial"/>
          <w:sz w:val="20"/>
          <w:szCs w:val="20"/>
          <w:lang w:val="pl-PL"/>
        </w:rPr>
        <w:t xml:space="preserve"> </w:t>
      </w:r>
      <w:hyperlink r:id="rId16">
        <w:proofErr w:type="spellStart"/>
        <w:r w:rsidRPr="00243676" w:rsidR="006E028B">
          <w:rPr>
            <w:rStyle w:val="Hipercze"/>
            <w:rFonts w:ascii="Arial" w:hAnsi="Arial" w:cs="Arial"/>
            <w:sz w:val="20"/>
            <w:szCs w:val="20"/>
            <w:lang w:val="pl-PL"/>
          </w:rPr>
          <w:t>SophosLabs</w:t>
        </w:r>
        <w:proofErr w:type="spellEnd"/>
      </w:hyperlink>
      <w:r w:rsidRPr="00243676" w:rsidR="006A2CDC">
        <w:rPr>
          <w:rFonts w:ascii="Arial" w:hAnsi="Arial" w:cs="Arial"/>
          <w:sz w:val="20"/>
          <w:szCs w:val="20"/>
          <w:lang w:val="pl-PL"/>
        </w:rPr>
        <w:t xml:space="preserve">, </w:t>
      </w:r>
      <w:r w:rsidRPr="00243676" w:rsidR="006E028B">
        <w:rPr>
          <w:rFonts w:ascii="Arial" w:hAnsi="Arial" w:cs="Arial"/>
          <w:sz w:val="20"/>
          <w:szCs w:val="20"/>
          <w:lang w:val="pl-PL"/>
        </w:rPr>
        <w:t xml:space="preserve">przez operatorów usługi </w:t>
      </w:r>
      <w:hyperlink r:id="rId17">
        <w:r w:rsidRPr="00243676" w:rsidR="006E028B">
          <w:rPr>
            <w:rStyle w:val="Hipercze"/>
            <w:rFonts w:ascii="Arial" w:hAnsi="Arial" w:cs="Arial"/>
            <w:sz w:val="20"/>
            <w:szCs w:val="20"/>
            <w:lang w:val="pl-PL"/>
          </w:rPr>
          <w:t xml:space="preserve">Sophos </w:t>
        </w:r>
        <w:proofErr w:type="spellStart"/>
        <w:r w:rsidRPr="00243676" w:rsidR="006E028B">
          <w:rPr>
            <w:rStyle w:val="Hipercze"/>
            <w:rFonts w:ascii="Arial" w:hAnsi="Arial" w:cs="Arial"/>
            <w:sz w:val="20"/>
            <w:szCs w:val="20"/>
            <w:lang w:val="pl-PL"/>
          </w:rPr>
          <w:t>Managed</w:t>
        </w:r>
        <w:proofErr w:type="spellEnd"/>
        <w:r w:rsidRPr="00243676" w:rsidR="006E028B">
          <w:rPr>
            <w:rStyle w:val="Hipercze"/>
            <w:rFonts w:ascii="Arial" w:hAnsi="Arial" w:cs="Arial"/>
            <w:sz w:val="20"/>
            <w:szCs w:val="20"/>
            <w:lang w:val="pl-PL"/>
          </w:rPr>
          <w:t xml:space="preserve"> </w:t>
        </w:r>
        <w:proofErr w:type="spellStart"/>
        <w:r w:rsidRPr="00243676" w:rsidR="006E028B">
          <w:rPr>
            <w:rStyle w:val="Hipercze"/>
            <w:rFonts w:ascii="Arial" w:hAnsi="Arial" w:cs="Arial"/>
            <w:sz w:val="20"/>
            <w:szCs w:val="20"/>
            <w:lang w:val="pl-PL"/>
          </w:rPr>
          <w:t>Detection</w:t>
        </w:r>
        <w:proofErr w:type="spellEnd"/>
        <w:r w:rsidRPr="00243676" w:rsidR="006E028B">
          <w:rPr>
            <w:rStyle w:val="Hipercze"/>
            <w:rFonts w:ascii="Arial" w:hAnsi="Arial" w:cs="Arial"/>
            <w:sz w:val="20"/>
            <w:szCs w:val="20"/>
            <w:lang w:val="pl-PL"/>
          </w:rPr>
          <w:t xml:space="preserve"> and </w:t>
        </w:r>
        <w:proofErr w:type="spellStart"/>
        <w:r w:rsidRPr="00243676" w:rsidR="006E028B">
          <w:rPr>
            <w:rStyle w:val="Hipercze"/>
            <w:rFonts w:ascii="Arial" w:hAnsi="Arial" w:cs="Arial"/>
            <w:sz w:val="20"/>
            <w:szCs w:val="20"/>
            <w:lang w:val="pl-PL"/>
          </w:rPr>
          <w:t>Response</w:t>
        </w:r>
        <w:proofErr w:type="spellEnd"/>
      </w:hyperlink>
      <w:r w:rsidRPr="00243676" w:rsidR="006E028B">
        <w:rPr>
          <w:rFonts w:ascii="Arial" w:hAnsi="Arial" w:cs="Arial"/>
          <w:sz w:val="20"/>
          <w:szCs w:val="20"/>
          <w:lang w:val="pl-PL"/>
        </w:rPr>
        <w:t xml:space="preserve"> </w:t>
      </w:r>
      <w:r w:rsidRPr="00243676" w:rsidR="006A2CDC">
        <w:rPr>
          <w:rFonts w:ascii="Arial" w:hAnsi="Arial" w:cs="Arial"/>
          <w:sz w:val="20"/>
          <w:szCs w:val="20"/>
          <w:lang w:val="pl-PL"/>
        </w:rPr>
        <w:t xml:space="preserve">(MDR) </w:t>
      </w:r>
      <w:r w:rsidRPr="00243676" w:rsidR="006E028B">
        <w:rPr>
          <w:rFonts w:ascii="Arial" w:hAnsi="Arial" w:cs="Arial"/>
          <w:sz w:val="20"/>
          <w:szCs w:val="20"/>
          <w:lang w:val="pl-PL"/>
        </w:rPr>
        <w:t xml:space="preserve">oraz oprogramowanie </w:t>
      </w:r>
      <w:hyperlink r:id="rId18">
        <w:r w:rsidRPr="00243676" w:rsidR="006E028B">
          <w:rPr>
            <w:rStyle w:val="Hipercze"/>
            <w:rFonts w:ascii="Arial" w:hAnsi="Arial" w:cs="Arial"/>
            <w:sz w:val="20"/>
            <w:szCs w:val="20"/>
            <w:lang w:val="pl-PL"/>
          </w:rPr>
          <w:t xml:space="preserve">Sophos Extended </w:t>
        </w:r>
        <w:proofErr w:type="spellStart"/>
        <w:r w:rsidRPr="00243676" w:rsidR="006E028B">
          <w:rPr>
            <w:rStyle w:val="Hipercze"/>
            <w:rFonts w:ascii="Arial" w:hAnsi="Arial" w:cs="Arial"/>
            <w:sz w:val="20"/>
            <w:szCs w:val="20"/>
            <w:lang w:val="pl-PL"/>
          </w:rPr>
          <w:t>Detection</w:t>
        </w:r>
        <w:proofErr w:type="spellEnd"/>
        <w:r w:rsidRPr="00243676" w:rsidR="006E028B">
          <w:rPr>
            <w:rStyle w:val="Hipercze"/>
            <w:rFonts w:ascii="Arial" w:hAnsi="Arial" w:cs="Arial"/>
            <w:sz w:val="20"/>
            <w:szCs w:val="20"/>
            <w:lang w:val="pl-PL"/>
          </w:rPr>
          <w:t xml:space="preserve"> and </w:t>
        </w:r>
        <w:proofErr w:type="spellStart"/>
        <w:r w:rsidRPr="00243676" w:rsidR="006E028B">
          <w:rPr>
            <w:rStyle w:val="Hipercze"/>
            <w:rFonts w:ascii="Arial" w:hAnsi="Arial" w:cs="Arial"/>
            <w:sz w:val="20"/>
            <w:szCs w:val="20"/>
            <w:lang w:val="pl-PL"/>
          </w:rPr>
          <w:t>Response</w:t>
        </w:r>
        <w:proofErr w:type="spellEnd"/>
      </w:hyperlink>
      <w:r w:rsidRPr="00243676" w:rsidR="006A2CDC">
        <w:rPr>
          <w:rFonts w:ascii="Arial" w:hAnsi="Arial" w:cs="Arial"/>
          <w:sz w:val="20"/>
          <w:szCs w:val="20"/>
          <w:lang w:val="pl-PL"/>
        </w:rPr>
        <w:t xml:space="preserve"> (XDR). W połączeniu z</w:t>
      </w:r>
      <w:r w:rsidRPr="00243676" w:rsidR="006E028B">
        <w:rPr>
          <w:rFonts w:ascii="Arial" w:hAnsi="Arial" w:cs="Arial"/>
          <w:sz w:val="20"/>
          <w:szCs w:val="20"/>
          <w:lang w:val="pl-PL"/>
        </w:rPr>
        <w:t xml:space="preserve"> funkcją</w:t>
      </w:r>
      <w:r w:rsidRPr="00243676" w:rsidR="006A2CDC">
        <w:rPr>
          <w:rFonts w:ascii="Arial" w:hAnsi="Arial" w:cs="Arial"/>
          <w:sz w:val="20"/>
          <w:szCs w:val="20"/>
          <w:lang w:val="pl-PL"/>
        </w:rPr>
        <w:t xml:space="preserve"> </w:t>
      </w:r>
      <w:hyperlink r:id="rId19">
        <w:r w:rsidRPr="00243676" w:rsidR="006E028B">
          <w:rPr>
            <w:rStyle w:val="Hipercze"/>
            <w:rFonts w:ascii="Arial" w:hAnsi="Arial" w:cs="Arial"/>
            <w:sz w:val="20"/>
            <w:szCs w:val="20"/>
            <w:lang w:val="pl-PL"/>
          </w:rPr>
          <w:t xml:space="preserve">Sophos Active </w:t>
        </w:r>
        <w:proofErr w:type="spellStart"/>
        <w:r w:rsidRPr="00243676" w:rsidR="006E028B">
          <w:rPr>
            <w:rStyle w:val="Hipercze"/>
            <w:rFonts w:ascii="Arial" w:hAnsi="Arial" w:cs="Arial"/>
            <w:sz w:val="20"/>
            <w:szCs w:val="20"/>
            <w:lang w:val="pl-PL"/>
          </w:rPr>
          <w:t>Threat</w:t>
        </w:r>
        <w:proofErr w:type="spellEnd"/>
        <w:r w:rsidRPr="00243676" w:rsidR="006E028B">
          <w:rPr>
            <w:rStyle w:val="Hipercze"/>
            <w:rFonts w:ascii="Arial" w:hAnsi="Arial" w:cs="Arial"/>
            <w:sz w:val="20"/>
            <w:szCs w:val="20"/>
            <w:lang w:val="pl-PL"/>
          </w:rPr>
          <w:t xml:space="preserve"> </w:t>
        </w:r>
        <w:proofErr w:type="spellStart"/>
        <w:r w:rsidRPr="00243676" w:rsidR="006E028B">
          <w:rPr>
            <w:rStyle w:val="Hipercze"/>
            <w:rFonts w:ascii="Arial" w:hAnsi="Arial" w:cs="Arial"/>
            <w:sz w:val="20"/>
            <w:szCs w:val="20"/>
            <w:lang w:val="pl-PL"/>
          </w:rPr>
          <w:t>Response</w:t>
        </w:r>
        <w:proofErr w:type="spellEnd"/>
      </w:hyperlink>
      <w:r w:rsidRPr="00243676" w:rsidR="006A2CDC">
        <w:rPr>
          <w:rFonts w:ascii="Arial" w:hAnsi="Arial" w:cs="Arial"/>
          <w:sz w:val="20"/>
          <w:szCs w:val="20"/>
          <w:lang w:val="pl-PL"/>
        </w:rPr>
        <w:t xml:space="preserve">, </w:t>
      </w:r>
      <w:r w:rsidRPr="00243676" w:rsidR="006E028B">
        <w:rPr>
          <w:rFonts w:ascii="Arial" w:hAnsi="Arial" w:cs="Arial"/>
          <w:sz w:val="20"/>
          <w:szCs w:val="20"/>
          <w:lang w:val="pl-PL"/>
        </w:rPr>
        <w:t xml:space="preserve">która </w:t>
      </w:r>
      <w:r w:rsidRPr="00243676" w:rsidR="006A2CDC">
        <w:rPr>
          <w:rFonts w:ascii="Arial" w:hAnsi="Arial" w:cs="Arial"/>
          <w:sz w:val="20"/>
          <w:szCs w:val="20"/>
          <w:lang w:val="pl-PL"/>
        </w:rPr>
        <w:t>wbudowan</w:t>
      </w:r>
      <w:r w:rsidRPr="00243676" w:rsidR="006E028B">
        <w:rPr>
          <w:rFonts w:ascii="Arial" w:hAnsi="Arial" w:cs="Arial"/>
          <w:sz w:val="20"/>
          <w:szCs w:val="20"/>
          <w:lang w:val="pl-PL"/>
        </w:rPr>
        <w:t xml:space="preserve">a jest w </w:t>
      </w:r>
      <w:hyperlink r:id="rId20">
        <w:r w:rsidRPr="00243676" w:rsidR="00265CDB">
          <w:rPr>
            <w:rStyle w:val="Hipercze"/>
            <w:rFonts w:ascii="Arial" w:hAnsi="Arial" w:cs="Arial"/>
            <w:sz w:val="20"/>
            <w:szCs w:val="20"/>
            <w:lang w:val="pl-PL"/>
          </w:rPr>
          <w:t>rozwiązania Sophos dla urządzeń końcowych</w:t>
        </w:r>
      </w:hyperlink>
      <w:r w:rsidRPr="00243676" w:rsidR="006A2CDC">
        <w:rPr>
          <w:rFonts w:ascii="Arial" w:hAnsi="Arial" w:cs="Arial"/>
          <w:sz w:val="20"/>
          <w:szCs w:val="20"/>
          <w:lang w:val="pl-PL"/>
        </w:rPr>
        <w:t xml:space="preserve"> </w:t>
      </w:r>
      <w:r w:rsidRPr="00243676" w:rsidR="00325BCC">
        <w:rPr>
          <w:rFonts w:ascii="Arial" w:hAnsi="Arial" w:cs="Arial"/>
          <w:sz w:val="20"/>
          <w:szCs w:val="20"/>
          <w:lang w:val="pl-PL"/>
        </w:rPr>
        <w:t xml:space="preserve">w celu zbierania </w:t>
      </w:r>
      <w:r w:rsidRPr="00243676" w:rsidR="006A2CDC">
        <w:rPr>
          <w:rFonts w:ascii="Arial" w:hAnsi="Arial" w:cs="Arial"/>
          <w:sz w:val="20"/>
          <w:szCs w:val="20"/>
          <w:lang w:val="pl-PL"/>
        </w:rPr>
        <w:t>dany</w:t>
      </w:r>
      <w:r w:rsidRPr="00243676" w:rsidR="00325BCC">
        <w:rPr>
          <w:rFonts w:ascii="Arial" w:hAnsi="Arial" w:cs="Arial"/>
          <w:sz w:val="20"/>
          <w:szCs w:val="20"/>
          <w:lang w:val="pl-PL"/>
        </w:rPr>
        <w:t>ch</w:t>
      </w:r>
      <w:r w:rsidRPr="00243676" w:rsidR="006A2CDC">
        <w:rPr>
          <w:rFonts w:ascii="Arial" w:hAnsi="Arial" w:cs="Arial"/>
          <w:sz w:val="20"/>
          <w:szCs w:val="20"/>
          <w:lang w:val="pl-PL"/>
        </w:rPr>
        <w:t xml:space="preserve"> wywiadowczy</w:t>
      </w:r>
      <w:r w:rsidRPr="00243676" w:rsidR="00325BCC">
        <w:rPr>
          <w:rFonts w:ascii="Arial" w:hAnsi="Arial" w:cs="Arial"/>
          <w:sz w:val="20"/>
          <w:szCs w:val="20"/>
          <w:lang w:val="pl-PL"/>
        </w:rPr>
        <w:t>ch</w:t>
      </w:r>
      <w:r w:rsidRPr="00243676" w:rsidR="006A2CDC">
        <w:rPr>
          <w:rFonts w:ascii="Arial" w:hAnsi="Arial" w:cs="Arial"/>
          <w:sz w:val="20"/>
          <w:szCs w:val="20"/>
          <w:lang w:val="pl-PL"/>
        </w:rPr>
        <w:t xml:space="preserve">, oprogramowanie Sophos Firewall </w:t>
      </w:r>
      <w:r w:rsidRPr="00243676" w:rsidR="00325BCC">
        <w:rPr>
          <w:rFonts w:ascii="Arial" w:hAnsi="Arial" w:cs="Arial"/>
          <w:sz w:val="20"/>
          <w:szCs w:val="20"/>
          <w:lang w:val="pl-PL"/>
        </w:rPr>
        <w:t xml:space="preserve">jest w stanie uruchomić </w:t>
      </w:r>
      <w:r w:rsidRPr="00243676" w:rsidR="006A2CDC">
        <w:rPr>
          <w:rFonts w:ascii="Arial" w:hAnsi="Arial" w:cs="Arial"/>
          <w:sz w:val="20"/>
          <w:szCs w:val="20"/>
          <w:lang w:val="pl-PL"/>
        </w:rPr>
        <w:t>zsynchronizowan</w:t>
      </w:r>
      <w:r w:rsidRPr="00243676" w:rsidR="00325BCC">
        <w:rPr>
          <w:rFonts w:ascii="Arial" w:hAnsi="Arial" w:cs="Arial"/>
          <w:sz w:val="20"/>
          <w:szCs w:val="20"/>
          <w:lang w:val="pl-PL"/>
        </w:rPr>
        <w:t>e działania</w:t>
      </w:r>
      <w:r w:rsidRPr="00243676" w:rsidR="006A2CDC">
        <w:rPr>
          <w:rFonts w:ascii="Arial" w:hAnsi="Arial" w:cs="Arial"/>
          <w:sz w:val="20"/>
          <w:szCs w:val="20"/>
          <w:lang w:val="pl-PL"/>
        </w:rPr>
        <w:t xml:space="preserve"> reakc</w:t>
      </w:r>
      <w:r w:rsidRPr="00243676" w:rsidR="00325BCC">
        <w:rPr>
          <w:rFonts w:ascii="Arial" w:hAnsi="Arial" w:cs="Arial"/>
          <w:sz w:val="20"/>
          <w:szCs w:val="20"/>
          <w:lang w:val="pl-PL"/>
        </w:rPr>
        <w:t>y</w:t>
      </w:r>
      <w:r w:rsidRPr="00243676" w:rsidR="006A2CDC">
        <w:rPr>
          <w:rFonts w:ascii="Arial" w:hAnsi="Arial" w:cs="Arial"/>
          <w:sz w:val="20"/>
          <w:szCs w:val="20"/>
          <w:lang w:val="pl-PL"/>
        </w:rPr>
        <w:t>j</w:t>
      </w:r>
      <w:r w:rsidRPr="00243676" w:rsidR="00325BCC">
        <w:rPr>
          <w:rFonts w:ascii="Arial" w:hAnsi="Arial" w:cs="Arial"/>
          <w:sz w:val="20"/>
          <w:szCs w:val="20"/>
          <w:lang w:val="pl-PL"/>
        </w:rPr>
        <w:t>ne</w:t>
      </w:r>
      <w:r w:rsidRPr="00243676" w:rsidR="006A2CDC">
        <w:rPr>
          <w:rFonts w:ascii="Arial" w:hAnsi="Arial" w:cs="Arial"/>
          <w:sz w:val="20"/>
          <w:szCs w:val="20"/>
          <w:lang w:val="pl-PL"/>
        </w:rPr>
        <w:t>, któr</w:t>
      </w:r>
      <w:r w:rsidRPr="00243676" w:rsidR="00325BCC">
        <w:rPr>
          <w:rFonts w:ascii="Arial" w:hAnsi="Arial" w:cs="Arial"/>
          <w:sz w:val="20"/>
          <w:szCs w:val="20"/>
          <w:lang w:val="pl-PL"/>
        </w:rPr>
        <w:t>e</w:t>
      </w:r>
      <w:r w:rsidRPr="00243676" w:rsidR="006A2CDC">
        <w:rPr>
          <w:rFonts w:ascii="Arial" w:hAnsi="Arial" w:cs="Arial"/>
          <w:sz w:val="20"/>
          <w:szCs w:val="20"/>
          <w:lang w:val="pl-PL"/>
        </w:rPr>
        <w:t xml:space="preserve"> </w:t>
      </w:r>
      <w:r w:rsidRPr="00243676" w:rsidR="006A2CDC">
        <w:rPr>
          <w:rFonts w:ascii="Arial" w:hAnsi="Arial" w:cs="Arial"/>
          <w:sz w:val="20"/>
          <w:szCs w:val="20"/>
          <w:lang w:val="pl-PL"/>
        </w:rPr>
        <w:lastRenderedPageBreak/>
        <w:t>automatycznie blokuj</w:t>
      </w:r>
      <w:r w:rsidRPr="00243676" w:rsidR="00325BCC">
        <w:rPr>
          <w:rFonts w:ascii="Arial" w:hAnsi="Arial" w:cs="Arial"/>
          <w:sz w:val="20"/>
          <w:szCs w:val="20"/>
          <w:lang w:val="pl-PL"/>
        </w:rPr>
        <w:t>ą</w:t>
      </w:r>
      <w:r w:rsidRPr="00243676" w:rsidR="006A2CDC">
        <w:rPr>
          <w:rFonts w:ascii="Arial" w:hAnsi="Arial" w:cs="Arial"/>
          <w:sz w:val="20"/>
          <w:szCs w:val="20"/>
          <w:lang w:val="pl-PL"/>
        </w:rPr>
        <w:t xml:space="preserve"> potencjalne ataki, dając obrońcom </w:t>
      </w:r>
      <w:r w:rsidRPr="00243676" w:rsidR="00265CDB">
        <w:rPr>
          <w:rFonts w:ascii="Arial" w:hAnsi="Arial" w:cs="Arial"/>
          <w:sz w:val="20"/>
          <w:szCs w:val="20"/>
          <w:lang w:val="pl-PL"/>
        </w:rPr>
        <w:t xml:space="preserve">tak potrzeby </w:t>
      </w:r>
      <w:r w:rsidRPr="00243676" w:rsidR="006A2CDC">
        <w:rPr>
          <w:rFonts w:ascii="Arial" w:hAnsi="Arial" w:cs="Arial"/>
          <w:sz w:val="20"/>
          <w:szCs w:val="20"/>
          <w:lang w:val="pl-PL"/>
        </w:rPr>
        <w:t xml:space="preserve">czas na </w:t>
      </w:r>
      <w:r w:rsidRPr="00243676" w:rsidR="00265CDB">
        <w:rPr>
          <w:rFonts w:ascii="Arial" w:hAnsi="Arial" w:cs="Arial"/>
          <w:sz w:val="20"/>
          <w:szCs w:val="20"/>
          <w:lang w:val="pl-PL"/>
        </w:rPr>
        <w:t xml:space="preserve">dokonanie właściwej </w:t>
      </w:r>
      <w:r w:rsidRPr="00243676" w:rsidR="006A2CDC">
        <w:rPr>
          <w:rFonts w:ascii="Arial" w:hAnsi="Arial" w:cs="Arial"/>
          <w:sz w:val="20"/>
          <w:szCs w:val="20"/>
          <w:lang w:val="pl-PL"/>
        </w:rPr>
        <w:t>ocen</w:t>
      </w:r>
      <w:r w:rsidRPr="00243676" w:rsidR="00265CDB">
        <w:rPr>
          <w:rFonts w:ascii="Arial" w:hAnsi="Arial" w:cs="Arial"/>
          <w:sz w:val="20"/>
          <w:szCs w:val="20"/>
          <w:lang w:val="pl-PL"/>
        </w:rPr>
        <w:t>y</w:t>
      </w:r>
      <w:r w:rsidRPr="00243676" w:rsidR="006A2CDC">
        <w:rPr>
          <w:rFonts w:ascii="Arial" w:hAnsi="Arial" w:cs="Arial"/>
          <w:sz w:val="20"/>
          <w:szCs w:val="20"/>
          <w:lang w:val="pl-PL"/>
        </w:rPr>
        <w:t xml:space="preserve">, </w:t>
      </w:r>
      <w:r w:rsidRPr="00243676" w:rsidR="00265CDB">
        <w:rPr>
          <w:rFonts w:ascii="Arial" w:hAnsi="Arial" w:cs="Arial"/>
          <w:sz w:val="20"/>
          <w:szCs w:val="20"/>
          <w:lang w:val="pl-PL"/>
        </w:rPr>
        <w:t>za</w:t>
      </w:r>
      <w:r w:rsidRPr="00243676" w:rsidR="006A2CDC">
        <w:rPr>
          <w:rFonts w:ascii="Arial" w:hAnsi="Arial" w:cs="Arial"/>
          <w:sz w:val="20"/>
          <w:szCs w:val="20"/>
          <w:lang w:val="pl-PL"/>
        </w:rPr>
        <w:t>rea</w:t>
      </w:r>
      <w:r w:rsidRPr="00243676" w:rsidR="00265CDB">
        <w:rPr>
          <w:rFonts w:ascii="Arial" w:hAnsi="Arial" w:cs="Arial"/>
          <w:sz w:val="20"/>
          <w:szCs w:val="20"/>
          <w:lang w:val="pl-PL"/>
        </w:rPr>
        <w:t xml:space="preserve">gowanie na krytyczną sytuację i </w:t>
      </w:r>
      <w:r w:rsidRPr="00243676">
        <w:rPr>
          <w:rFonts w:ascii="Arial" w:hAnsi="Arial" w:cs="Arial"/>
          <w:sz w:val="20"/>
          <w:szCs w:val="20"/>
          <w:lang w:val="pl-PL"/>
        </w:rPr>
        <w:t>z</w:t>
      </w:r>
      <w:r w:rsidRPr="00243676" w:rsidR="00265CDB">
        <w:rPr>
          <w:rFonts w:ascii="Arial" w:hAnsi="Arial" w:cs="Arial"/>
          <w:sz w:val="20"/>
          <w:szCs w:val="20"/>
          <w:lang w:val="pl-PL"/>
        </w:rPr>
        <w:t>neutraliz</w:t>
      </w:r>
      <w:r w:rsidRPr="00243676">
        <w:rPr>
          <w:rFonts w:ascii="Arial" w:hAnsi="Arial" w:cs="Arial"/>
          <w:sz w:val="20"/>
          <w:szCs w:val="20"/>
          <w:lang w:val="pl-PL"/>
        </w:rPr>
        <w:t>owanie</w:t>
      </w:r>
      <w:r w:rsidRPr="00243676" w:rsidR="00265CDB">
        <w:rPr>
          <w:rFonts w:ascii="Arial" w:hAnsi="Arial" w:cs="Arial"/>
          <w:sz w:val="20"/>
          <w:szCs w:val="20"/>
          <w:lang w:val="pl-PL"/>
        </w:rPr>
        <w:t xml:space="preserve"> zagrożenia</w:t>
      </w:r>
      <w:r w:rsidRPr="00243676" w:rsidR="006A2CDC">
        <w:rPr>
          <w:rFonts w:ascii="Arial" w:hAnsi="Arial" w:cs="Arial"/>
          <w:sz w:val="20"/>
          <w:szCs w:val="20"/>
          <w:lang w:val="pl-PL"/>
        </w:rPr>
        <w:t xml:space="preserve">. </w:t>
      </w:r>
    </w:p>
    <w:p w:rsidRPr="00243676" w:rsidR="006A2CDC" w:rsidP="006A2CDC" w:rsidRDefault="006A2CDC" w14:paraId="22DE44CF" w14:textId="77777777">
      <w:pPr>
        <w:rPr>
          <w:rFonts w:ascii="Arial" w:hAnsi="Arial" w:cs="Arial"/>
          <w:sz w:val="20"/>
          <w:szCs w:val="20"/>
          <w:lang w:val="pl-PL"/>
        </w:rPr>
      </w:pPr>
    </w:p>
    <w:p w:rsidRPr="00243676" w:rsidR="00BA4387" w:rsidP="7B4FB5C9" w:rsidRDefault="007575D0" w14:paraId="55C0AABB" w14:textId="0A718AAD">
      <w:pPr>
        <w:rPr>
          <w:rFonts w:ascii="Arial" w:hAnsi="Arial" w:cs="Arial"/>
          <w:color w:val="000000" w:themeColor="text1"/>
          <w:sz w:val="20"/>
          <w:szCs w:val="20"/>
          <w:lang w:val="pl-PL"/>
        </w:rPr>
      </w:pPr>
      <w:r w:rsidRPr="00243676">
        <w:rPr>
          <w:rFonts w:ascii="Arial" w:hAnsi="Arial" w:cs="Arial"/>
          <w:color w:val="000000" w:themeColor="text1"/>
          <w:sz w:val="20"/>
          <w:szCs w:val="20"/>
          <w:lang w:val="pl-PL"/>
        </w:rPr>
        <w:t xml:space="preserve">Usprawnione </w:t>
      </w:r>
      <w:r w:rsidRPr="00243676" w:rsidR="00BA4387">
        <w:rPr>
          <w:rFonts w:ascii="Arial" w:hAnsi="Arial" w:cs="Arial"/>
          <w:color w:val="000000" w:themeColor="text1"/>
          <w:sz w:val="20"/>
          <w:szCs w:val="20"/>
          <w:lang w:val="pl-PL"/>
        </w:rPr>
        <w:t>oprogramowani</w:t>
      </w:r>
      <w:r w:rsidRPr="00243676">
        <w:rPr>
          <w:rFonts w:ascii="Arial" w:hAnsi="Arial" w:cs="Arial"/>
          <w:color w:val="000000" w:themeColor="text1"/>
          <w:sz w:val="20"/>
          <w:szCs w:val="20"/>
          <w:lang w:val="pl-PL"/>
        </w:rPr>
        <w:t>e</w:t>
      </w:r>
      <w:r w:rsidRPr="00243676" w:rsidR="00BA4387">
        <w:rPr>
          <w:rFonts w:ascii="Arial" w:hAnsi="Arial" w:cs="Arial"/>
          <w:color w:val="000000" w:themeColor="text1"/>
          <w:sz w:val="20"/>
          <w:szCs w:val="20"/>
          <w:lang w:val="pl-PL"/>
        </w:rPr>
        <w:t xml:space="preserve"> Sophos Firewall </w:t>
      </w:r>
      <w:r w:rsidRPr="00243676">
        <w:rPr>
          <w:rFonts w:ascii="Arial" w:hAnsi="Arial" w:cs="Arial"/>
          <w:color w:val="000000" w:themeColor="text1"/>
          <w:sz w:val="20"/>
          <w:szCs w:val="20"/>
          <w:lang w:val="pl-PL"/>
        </w:rPr>
        <w:t>charakteryzuje się następującymi cechami</w:t>
      </w:r>
      <w:r w:rsidRPr="00243676" w:rsidR="00BA4387">
        <w:rPr>
          <w:rFonts w:ascii="Arial" w:hAnsi="Arial" w:cs="Arial"/>
          <w:color w:val="000000" w:themeColor="text1"/>
          <w:sz w:val="20"/>
          <w:szCs w:val="20"/>
          <w:lang w:val="pl-PL"/>
        </w:rPr>
        <w:t>:</w:t>
      </w:r>
    </w:p>
    <w:p w:rsidRPr="00243676" w:rsidR="00BA4387" w:rsidP="7B4FB5C9" w:rsidRDefault="00BA4387" w14:paraId="068F5728" w14:textId="7AD09178">
      <w:pPr>
        <w:pStyle w:val="Akapitzlist"/>
        <w:numPr>
          <w:ilvl w:val="0"/>
          <w:numId w:val="1"/>
        </w:numPr>
        <w:rPr>
          <w:rFonts w:ascii="Arial" w:hAnsi="Arial" w:cs="Arial"/>
          <w:color w:val="000000" w:themeColor="text1"/>
          <w:sz w:val="20"/>
          <w:szCs w:val="20"/>
          <w:lang w:val="pl-PL"/>
        </w:rPr>
      </w:pPr>
      <w:r w:rsidRPr="00243676">
        <w:rPr>
          <w:rFonts w:ascii="Arial" w:hAnsi="Arial" w:cs="Arial"/>
          <w:b/>
          <w:bCs/>
          <w:color w:val="000000" w:themeColor="text1"/>
          <w:sz w:val="20"/>
          <w:szCs w:val="20"/>
          <w:lang w:val="pl-PL"/>
        </w:rPr>
        <w:t>Zwiększona wydajność i skalowalność</w:t>
      </w:r>
      <w:r w:rsidRPr="00243676" w:rsidR="002004C6">
        <w:rPr>
          <w:rFonts w:ascii="Arial" w:hAnsi="Arial" w:cs="Arial"/>
          <w:color w:val="000000" w:themeColor="text1"/>
          <w:sz w:val="20"/>
          <w:szCs w:val="20"/>
          <w:lang w:val="pl-PL"/>
        </w:rPr>
        <w:t xml:space="preserve"> –</w:t>
      </w:r>
      <w:r w:rsidRPr="00243676">
        <w:rPr>
          <w:rFonts w:ascii="Arial" w:hAnsi="Arial" w:cs="Arial"/>
          <w:color w:val="000000" w:themeColor="text1"/>
          <w:sz w:val="20"/>
          <w:szCs w:val="20"/>
          <w:lang w:val="pl-PL"/>
        </w:rPr>
        <w:t xml:space="preserve"> </w:t>
      </w:r>
      <w:r w:rsidRPr="00243676" w:rsidR="00F04E91">
        <w:rPr>
          <w:rFonts w:ascii="Arial" w:hAnsi="Arial" w:cs="Arial"/>
          <w:color w:val="000000" w:themeColor="text1"/>
          <w:sz w:val="20"/>
          <w:szCs w:val="20"/>
          <w:lang w:val="pl-PL"/>
        </w:rPr>
        <w:t>T</w:t>
      </w:r>
      <w:r w:rsidRPr="00243676">
        <w:rPr>
          <w:rFonts w:ascii="Arial" w:hAnsi="Arial" w:cs="Arial"/>
          <w:color w:val="000000" w:themeColor="text1"/>
          <w:sz w:val="20"/>
          <w:szCs w:val="20"/>
          <w:lang w:val="pl-PL"/>
        </w:rPr>
        <w:t>r</w:t>
      </w:r>
      <w:r w:rsidRPr="00243676" w:rsidR="00F04E91">
        <w:rPr>
          <w:rFonts w:ascii="Arial" w:hAnsi="Arial" w:cs="Arial"/>
          <w:color w:val="000000" w:themeColor="text1"/>
          <w:sz w:val="20"/>
          <w:szCs w:val="20"/>
          <w:lang w:val="pl-PL"/>
        </w:rPr>
        <w:t>zykrot</w:t>
      </w:r>
      <w:r w:rsidRPr="00243676">
        <w:rPr>
          <w:rFonts w:ascii="Arial" w:hAnsi="Arial" w:cs="Arial"/>
          <w:color w:val="000000" w:themeColor="text1"/>
          <w:sz w:val="20"/>
          <w:szCs w:val="20"/>
          <w:lang w:val="pl-PL"/>
        </w:rPr>
        <w:t xml:space="preserve">ny wzrost wydajności </w:t>
      </w:r>
      <w:proofErr w:type="spellStart"/>
      <w:r w:rsidRPr="00243676">
        <w:rPr>
          <w:rFonts w:ascii="Arial" w:hAnsi="Arial" w:cs="Arial"/>
          <w:color w:val="000000" w:themeColor="text1"/>
          <w:sz w:val="20"/>
          <w:szCs w:val="20"/>
          <w:lang w:val="pl-PL"/>
        </w:rPr>
        <w:t>IPsec</w:t>
      </w:r>
      <w:proofErr w:type="spellEnd"/>
      <w:r w:rsidRPr="00243676">
        <w:rPr>
          <w:rFonts w:ascii="Arial" w:hAnsi="Arial" w:cs="Arial"/>
          <w:color w:val="000000" w:themeColor="text1"/>
          <w:sz w:val="20"/>
          <w:szCs w:val="20"/>
          <w:lang w:val="pl-PL"/>
        </w:rPr>
        <w:t xml:space="preserve"> VPN w nowych desktopowych </w:t>
      </w:r>
      <w:r w:rsidRPr="00243676" w:rsidR="003465D4">
        <w:rPr>
          <w:rFonts w:ascii="Arial" w:hAnsi="Arial" w:cs="Arial"/>
          <w:color w:val="000000" w:themeColor="text1"/>
          <w:sz w:val="20"/>
          <w:szCs w:val="20"/>
          <w:lang w:val="pl-PL"/>
        </w:rPr>
        <w:t xml:space="preserve">firewallach </w:t>
      </w:r>
      <w:r w:rsidRPr="00243676">
        <w:rPr>
          <w:rFonts w:ascii="Arial" w:hAnsi="Arial" w:cs="Arial"/>
          <w:color w:val="000000" w:themeColor="text1"/>
          <w:sz w:val="20"/>
          <w:szCs w:val="20"/>
          <w:lang w:val="pl-PL"/>
        </w:rPr>
        <w:t xml:space="preserve">z </w:t>
      </w:r>
      <w:r w:rsidRPr="00243676" w:rsidR="003465D4">
        <w:rPr>
          <w:rFonts w:ascii="Arial" w:hAnsi="Arial" w:cs="Arial"/>
          <w:color w:val="000000" w:themeColor="text1"/>
          <w:sz w:val="20"/>
          <w:szCs w:val="20"/>
          <w:lang w:val="pl-PL"/>
        </w:rPr>
        <w:t>rodziny</w:t>
      </w:r>
      <w:r w:rsidRPr="00243676">
        <w:rPr>
          <w:rFonts w:ascii="Arial" w:hAnsi="Arial" w:cs="Arial"/>
          <w:color w:val="000000" w:themeColor="text1"/>
          <w:sz w:val="20"/>
          <w:szCs w:val="20"/>
          <w:lang w:val="pl-PL"/>
        </w:rPr>
        <w:t xml:space="preserve"> XGS, a także </w:t>
      </w:r>
      <w:r w:rsidRPr="00243676" w:rsidR="003C2433">
        <w:rPr>
          <w:rFonts w:ascii="Arial" w:hAnsi="Arial" w:cs="Arial"/>
          <w:color w:val="000000" w:themeColor="text1"/>
          <w:sz w:val="20"/>
          <w:szCs w:val="20"/>
          <w:lang w:val="pl-PL"/>
        </w:rPr>
        <w:t>z</w:t>
      </w:r>
      <w:r w:rsidRPr="00243676" w:rsidR="00AC58D4">
        <w:rPr>
          <w:rFonts w:ascii="Arial" w:hAnsi="Arial" w:cs="Arial"/>
          <w:color w:val="000000" w:themeColor="text1"/>
          <w:sz w:val="20"/>
          <w:szCs w:val="20"/>
          <w:lang w:val="pl-PL"/>
        </w:rPr>
        <w:t>optymaliz</w:t>
      </w:r>
      <w:r w:rsidRPr="00243676" w:rsidR="003C2433">
        <w:rPr>
          <w:rFonts w:ascii="Arial" w:hAnsi="Arial" w:cs="Arial"/>
          <w:color w:val="000000" w:themeColor="text1"/>
          <w:sz w:val="20"/>
          <w:szCs w:val="20"/>
          <w:lang w:val="pl-PL"/>
        </w:rPr>
        <w:t>owane</w:t>
      </w:r>
      <w:r w:rsidRPr="00243676" w:rsidR="00AC58D4">
        <w:rPr>
          <w:rFonts w:ascii="Arial" w:hAnsi="Arial" w:cs="Arial"/>
          <w:color w:val="000000" w:themeColor="text1"/>
          <w:sz w:val="20"/>
          <w:szCs w:val="20"/>
          <w:lang w:val="pl-PL"/>
        </w:rPr>
        <w:t xml:space="preserve">, </w:t>
      </w:r>
      <w:r w:rsidRPr="00243676">
        <w:rPr>
          <w:rFonts w:ascii="Arial" w:hAnsi="Arial" w:cs="Arial"/>
          <w:color w:val="000000" w:themeColor="text1"/>
          <w:sz w:val="20"/>
          <w:szCs w:val="20"/>
          <w:lang w:val="pl-PL"/>
        </w:rPr>
        <w:t xml:space="preserve">szybsze uwierzytelnianie </w:t>
      </w:r>
      <w:r w:rsidRPr="00243676" w:rsidR="00AC58D4">
        <w:rPr>
          <w:rFonts w:ascii="Arial" w:hAnsi="Arial" w:cs="Arial"/>
          <w:color w:val="000000" w:themeColor="text1"/>
          <w:sz w:val="20"/>
          <w:szCs w:val="20"/>
          <w:lang w:val="pl-PL"/>
        </w:rPr>
        <w:t xml:space="preserve">zapewniają </w:t>
      </w:r>
      <w:r w:rsidRPr="00243676">
        <w:rPr>
          <w:rFonts w:ascii="Arial" w:hAnsi="Arial" w:cs="Arial"/>
          <w:color w:val="000000" w:themeColor="text1"/>
          <w:sz w:val="20"/>
          <w:szCs w:val="20"/>
          <w:lang w:val="pl-PL"/>
        </w:rPr>
        <w:t>skróceni</w:t>
      </w:r>
      <w:r w:rsidRPr="00243676" w:rsidR="00AC58D4">
        <w:rPr>
          <w:rFonts w:ascii="Arial" w:hAnsi="Arial" w:cs="Arial"/>
          <w:color w:val="000000" w:themeColor="text1"/>
          <w:sz w:val="20"/>
          <w:szCs w:val="20"/>
          <w:lang w:val="pl-PL"/>
        </w:rPr>
        <w:t>e czasu</w:t>
      </w:r>
      <w:r w:rsidRPr="00243676">
        <w:rPr>
          <w:rFonts w:ascii="Arial" w:hAnsi="Arial" w:cs="Arial"/>
          <w:color w:val="000000" w:themeColor="text1"/>
          <w:sz w:val="20"/>
          <w:szCs w:val="20"/>
          <w:lang w:val="pl-PL"/>
        </w:rPr>
        <w:t xml:space="preserve"> przestojów i zwiększeni</w:t>
      </w:r>
      <w:r w:rsidRPr="00243676" w:rsidR="00AC58D4">
        <w:rPr>
          <w:rFonts w:ascii="Arial" w:hAnsi="Arial" w:cs="Arial"/>
          <w:color w:val="000000" w:themeColor="text1"/>
          <w:sz w:val="20"/>
          <w:szCs w:val="20"/>
          <w:lang w:val="pl-PL"/>
        </w:rPr>
        <w:t>e</w:t>
      </w:r>
      <w:r w:rsidRPr="00243676">
        <w:rPr>
          <w:rFonts w:ascii="Arial" w:hAnsi="Arial" w:cs="Arial"/>
          <w:color w:val="000000" w:themeColor="text1"/>
          <w:sz w:val="20"/>
          <w:szCs w:val="20"/>
          <w:lang w:val="pl-PL"/>
        </w:rPr>
        <w:t xml:space="preserve"> odporności podczas przełączania awaryjnego </w:t>
      </w:r>
      <w:r w:rsidRPr="00243676" w:rsidR="00395D15">
        <w:rPr>
          <w:rFonts w:ascii="Arial" w:hAnsi="Arial" w:cs="Arial"/>
          <w:color w:val="000000" w:themeColor="text1"/>
          <w:sz w:val="20"/>
          <w:szCs w:val="20"/>
          <w:lang w:val="pl-PL"/>
        </w:rPr>
        <w:t>w</w:t>
      </w:r>
      <w:r w:rsidRPr="00243676">
        <w:rPr>
          <w:rFonts w:ascii="Arial" w:hAnsi="Arial" w:cs="Arial"/>
          <w:color w:val="000000" w:themeColor="text1"/>
          <w:sz w:val="20"/>
          <w:szCs w:val="20"/>
          <w:lang w:val="pl-PL"/>
        </w:rPr>
        <w:t xml:space="preserve"> tunel</w:t>
      </w:r>
      <w:r w:rsidRPr="00243676" w:rsidR="00395D15">
        <w:rPr>
          <w:rFonts w:ascii="Arial" w:hAnsi="Arial" w:cs="Arial"/>
          <w:color w:val="000000" w:themeColor="text1"/>
          <w:sz w:val="20"/>
          <w:szCs w:val="20"/>
          <w:lang w:val="pl-PL"/>
        </w:rPr>
        <w:t>ach</w:t>
      </w:r>
      <w:r w:rsidRPr="00243676">
        <w:rPr>
          <w:rFonts w:ascii="Arial" w:hAnsi="Arial" w:cs="Arial"/>
          <w:color w:val="000000" w:themeColor="text1"/>
          <w:sz w:val="20"/>
          <w:szCs w:val="20"/>
          <w:lang w:val="pl-PL"/>
        </w:rPr>
        <w:t xml:space="preserve"> SD-RED, </w:t>
      </w:r>
      <w:r w:rsidRPr="00243676" w:rsidR="00395D15">
        <w:rPr>
          <w:rFonts w:ascii="Arial" w:hAnsi="Arial" w:cs="Arial"/>
          <w:color w:val="000000" w:themeColor="text1"/>
          <w:sz w:val="20"/>
          <w:szCs w:val="20"/>
          <w:lang w:val="pl-PL"/>
        </w:rPr>
        <w:t xml:space="preserve">wyznaczania </w:t>
      </w:r>
      <w:r w:rsidRPr="00243676">
        <w:rPr>
          <w:rFonts w:ascii="Arial" w:hAnsi="Arial" w:cs="Arial"/>
          <w:color w:val="000000" w:themeColor="text1"/>
          <w:sz w:val="20"/>
          <w:szCs w:val="20"/>
          <w:lang w:val="pl-PL"/>
        </w:rPr>
        <w:t xml:space="preserve">dynamicznych tras </w:t>
      </w:r>
      <w:r w:rsidRPr="00243676" w:rsidR="00395D15">
        <w:rPr>
          <w:rFonts w:ascii="Arial" w:hAnsi="Arial" w:cs="Arial"/>
          <w:color w:val="000000" w:themeColor="text1"/>
          <w:sz w:val="20"/>
          <w:szCs w:val="20"/>
          <w:lang w:val="pl-PL"/>
        </w:rPr>
        <w:t>oraz prowadzenia</w:t>
      </w:r>
      <w:r w:rsidRPr="00243676">
        <w:rPr>
          <w:rFonts w:ascii="Arial" w:hAnsi="Arial" w:cs="Arial"/>
          <w:color w:val="000000" w:themeColor="text1"/>
          <w:sz w:val="20"/>
          <w:szCs w:val="20"/>
          <w:lang w:val="pl-PL"/>
        </w:rPr>
        <w:t xml:space="preserve"> interakcji </w:t>
      </w:r>
      <w:r w:rsidRPr="00243676" w:rsidR="00395D15">
        <w:rPr>
          <w:rFonts w:ascii="Arial" w:hAnsi="Arial" w:cs="Arial"/>
          <w:color w:val="000000" w:themeColor="text1"/>
          <w:sz w:val="20"/>
          <w:szCs w:val="20"/>
          <w:lang w:val="pl-PL"/>
        </w:rPr>
        <w:t xml:space="preserve">w środowisku </w:t>
      </w:r>
      <w:r w:rsidRPr="00243676">
        <w:rPr>
          <w:rFonts w:ascii="Arial" w:hAnsi="Arial" w:cs="Arial"/>
          <w:color w:val="000000" w:themeColor="text1"/>
          <w:sz w:val="20"/>
          <w:szCs w:val="20"/>
          <w:lang w:val="pl-PL"/>
        </w:rPr>
        <w:t xml:space="preserve">Active Directory </w:t>
      </w:r>
      <w:r w:rsidRPr="00243676" w:rsidR="00395D15">
        <w:rPr>
          <w:rFonts w:ascii="Arial" w:hAnsi="Arial" w:cs="Arial"/>
          <w:color w:val="000000" w:themeColor="text1"/>
          <w:sz w:val="20"/>
          <w:szCs w:val="20"/>
          <w:lang w:val="pl-PL"/>
        </w:rPr>
        <w:t>w</w:t>
      </w:r>
      <w:r w:rsidRPr="00243676">
        <w:rPr>
          <w:rFonts w:ascii="Arial" w:hAnsi="Arial" w:cs="Arial"/>
          <w:color w:val="000000" w:themeColor="text1"/>
          <w:sz w:val="20"/>
          <w:szCs w:val="20"/>
          <w:lang w:val="pl-PL"/>
        </w:rPr>
        <w:t xml:space="preserve"> rozproszonych </w:t>
      </w:r>
      <w:r w:rsidRPr="00243676" w:rsidR="00395D15">
        <w:rPr>
          <w:rFonts w:ascii="Arial" w:hAnsi="Arial" w:cs="Arial"/>
          <w:color w:val="000000" w:themeColor="text1"/>
          <w:sz w:val="20"/>
          <w:szCs w:val="20"/>
          <w:lang w:val="pl-PL"/>
        </w:rPr>
        <w:t>sieciach</w:t>
      </w:r>
      <w:r w:rsidRPr="00243676">
        <w:rPr>
          <w:rFonts w:ascii="Arial" w:hAnsi="Arial" w:cs="Arial"/>
          <w:color w:val="000000" w:themeColor="text1"/>
          <w:sz w:val="20"/>
          <w:szCs w:val="20"/>
          <w:lang w:val="pl-PL"/>
        </w:rPr>
        <w:t xml:space="preserve"> korporacyjnych.</w:t>
      </w:r>
    </w:p>
    <w:p w:rsidRPr="00243676" w:rsidR="00BA4387" w:rsidP="7B4FB5C9" w:rsidRDefault="00BA4387" w14:paraId="76790885" w14:textId="49CD3D63">
      <w:pPr>
        <w:pStyle w:val="Akapitzlist"/>
        <w:numPr>
          <w:ilvl w:val="0"/>
          <w:numId w:val="1"/>
        </w:numPr>
        <w:rPr>
          <w:rFonts w:ascii="Arial" w:hAnsi="Arial" w:cs="Arial"/>
          <w:color w:val="000000" w:themeColor="text1"/>
          <w:sz w:val="20"/>
          <w:szCs w:val="20"/>
          <w:lang w:val="pl-PL"/>
        </w:rPr>
      </w:pPr>
      <w:r w:rsidRPr="00243676">
        <w:rPr>
          <w:rFonts w:ascii="Arial" w:hAnsi="Arial" w:cs="Arial"/>
          <w:b/>
          <w:bCs/>
          <w:color w:val="000000" w:themeColor="text1"/>
          <w:sz w:val="20"/>
          <w:szCs w:val="20"/>
          <w:lang w:val="pl-PL"/>
        </w:rPr>
        <w:t>Usprawnione zarządzanie</w:t>
      </w:r>
      <w:r w:rsidRPr="00243676" w:rsidR="002004C6">
        <w:rPr>
          <w:rFonts w:ascii="Arial" w:hAnsi="Arial" w:cs="Arial"/>
          <w:color w:val="000000" w:themeColor="text1"/>
          <w:sz w:val="20"/>
          <w:szCs w:val="20"/>
          <w:lang w:val="pl-PL"/>
        </w:rPr>
        <w:t xml:space="preserve"> –</w:t>
      </w:r>
      <w:r w:rsidRPr="00243676">
        <w:rPr>
          <w:rFonts w:ascii="Arial" w:hAnsi="Arial" w:cs="Arial"/>
          <w:color w:val="000000" w:themeColor="text1"/>
          <w:sz w:val="20"/>
          <w:szCs w:val="20"/>
          <w:lang w:val="pl-PL"/>
        </w:rPr>
        <w:t xml:space="preserve"> </w:t>
      </w:r>
      <w:r w:rsidRPr="00243676" w:rsidR="00EF7B68">
        <w:rPr>
          <w:rFonts w:ascii="Arial" w:hAnsi="Arial" w:cs="Arial"/>
          <w:color w:val="000000" w:themeColor="text1"/>
          <w:sz w:val="20"/>
          <w:szCs w:val="20"/>
          <w:lang w:val="pl-PL"/>
        </w:rPr>
        <w:t xml:space="preserve">Większy komfort </w:t>
      </w:r>
      <w:r w:rsidRPr="00243676">
        <w:rPr>
          <w:rFonts w:ascii="Arial" w:hAnsi="Arial" w:cs="Arial"/>
          <w:color w:val="000000" w:themeColor="text1"/>
          <w:sz w:val="20"/>
          <w:szCs w:val="20"/>
          <w:lang w:val="pl-PL"/>
        </w:rPr>
        <w:t>użytkowników</w:t>
      </w:r>
      <w:r w:rsidRPr="00243676" w:rsidR="0078306D">
        <w:rPr>
          <w:rFonts w:ascii="Arial" w:hAnsi="Arial" w:cs="Arial"/>
          <w:color w:val="000000" w:themeColor="text1"/>
          <w:sz w:val="20"/>
          <w:szCs w:val="20"/>
          <w:lang w:val="pl-PL"/>
        </w:rPr>
        <w:t xml:space="preserve"> sieci</w:t>
      </w:r>
      <w:r w:rsidRPr="00243676">
        <w:rPr>
          <w:rFonts w:ascii="Arial" w:hAnsi="Arial" w:cs="Arial"/>
          <w:color w:val="000000" w:themeColor="text1"/>
          <w:sz w:val="20"/>
          <w:szCs w:val="20"/>
          <w:lang w:val="pl-PL"/>
        </w:rPr>
        <w:t xml:space="preserve">; </w:t>
      </w:r>
      <w:r w:rsidRPr="00243676" w:rsidR="0078306D">
        <w:rPr>
          <w:rFonts w:ascii="Arial" w:hAnsi="Arial" w:cs="Arial"/>
          <w:color w:val="000000" w:themeColor="text1"/>
          <w:sz w:val="20"/>
          <w:szCs w:val="20"/>
          <w:lang w:val="pl-PL"/>
        </w:rPr>
        <w:t xml:space="preserve">obsługa </w:t>
      </w:r>
      <w:r w:rsidRPr="00243676">
        <w:rPr>
          <w:rFonts w:ascii="Arial" w:hAnsi="Arial" w:cs="Arial"/>
          <w:color w:val="000000" w:themeColor="text1"/>
          <w:sz w:val="20"/>
          <w:szCs w:val="20"/>
          <w:lang w:val="pl-PL"/>
        </w:rPr>
        <w:t xml:space="preserve">certyfikatów </w:t>
      </w:r>
      <w:proofErr w:type="spellStart"/>
      <w:r w:rsidRPr="00243676">
        <w:rPr>
          <w:rFonts w:ascii="Arial" w:hAnsi="Arial" w:cs="Arial"/>
          <w:color w:val="000000" w:themeColor="text1"/>
          <w:sz w:val="20"/>
          <w:szCs w:val="20"/>
          <w:lang w:val="pl-PL"/>
        </w:rPr>
        <w:t>Let's</w:t>
      </w:r>
      <w:proofErr w:type="spellEnd"/>
      <w:r w:rsidRPr="00243676">
        <w:rPr>
          <w:rFonts w:ascii="Arial" w:hAnsi="Arial" w:cs="Arial"/>
          <w:color w:val="000000" w:themeColor="text1"/>
          <w:sz w:val="20"/>
          <w:szCs w:val="20"/>
          <w:lang w:val="pl-PL"/>
        </w:rPr>
        <w:t xml:space="preserve"> </w:t>
      </w:r>
      <w:proofErr w:type="spellStart"/>
      <w:r w:rsidRPr="00243676">
        <w:rPr>
          <w:rFonts w:ascii="Arial" w:hAnsi="Arial" w:cs="Arial"/>
          <w:color w:val="000000" w:themeColor="text1"/>
          <w:sz w:val="20"/>
          <w:szCs w:val="20"/>
          <w:lang w:val="pl-PL"/>
        </w:rPr>
        <w:t>Encrypt</w:t>
      </w:r>
      <w:proofErr w:type="spellEnd"/>
      <w:r w:rsidRPr="00243676">
        <w:rPr>
          <w:rFonts w:ascii="Arial" w:hAnsi="Arial" w:cs="Arial"/>
          <w:color w:val="000000" w:themeColor="text1"/>
          <w:sz w:val="20"/>
          <w:szCs w:val="20"/>
          <w:lang w:val="pl-PL"/>
        </w:rPr>
        <w:t xml:space="preserve">; zintegrowane wsparcie dla uwierzytelniania </w:t>
      </w:r>
      <w:r w:rsidRPr="00243676" w:rsidR="0078306D">
        <w:rPr>
          <w:rFonts w:ascii="Arial" w:hAnsi="Arial" w:cs="Arial"/>
          <w:color w:val="000000" w:themeColor="text1"/>
          <w:sz w:val="20"/>
          <w:szCs w:val="20"/>
          <w:lang w:val="pl-PL"/>
        </w:rPr>
        <w:t xml:space="preserve">w środowisku </w:t>
      </w:r>
      <w:r w:rsidRPr="00243676">
        <w:rPr>
          <w:rFonts w:ascii="Arial" w:hAnsi="Arial" w:cs="Arial"/>
          <w:color w:val="000000" w:themeColor="text1"/>
          <w:sz w:val="20"/>
          <w:szCs w:val="20"/>
          <w:lang w:val="pl-PL"/>
        </w:rPr>
        <w:t xml:space="preserve">Google </w:t>
      </w:r>
      <w:proofErr w:type="spellStart"/>
      <w:r w:rsidRPr="00243676">
        <w:rPr>
          <w:rFonts w:ascii="Arial" w:hAnsi="Arial" w:cs="Arial"/>
          <w:color w:val="000000" w:themeColor="text1"/>
          <w:sz w:val="20"/>
          <w:szCs w:val="20"/>
          <w:lang w:val="pl-PL"/>
        </w:rPr>
        <w:t>Workspace</w:t>
      </w:r>
      <w:proofErr w:type="spellEnd"/>
      <w:r w:rsidRPr="00243676">
        <w:rPr>
          <w:rFonts w:ascii="Arial" w:hAnsi="Arial" w:cs="Arial"/>
          <w:color w:val="000000" w:themeColor="text1"/>
          <w:sz w:val="20"/>
          <w:szCs w:val="20"/>
          <w:lang w:val="pl-PL"/>
        </w:rPr>
        <w:t>; rozszerzona wid</w:t>
      </w:r>
      <w:r w:rsidRPr="00243676" w:rsidR="0078306D">
        <w:rPr>
          <w:rFonts w:ascii="Arial" w:hAnsi="Arial" w:cs="Arial"/>
          <w:color w:val="000000" w:themeColor="text1"/>
          <w:sz w:val="20"/>
          <w:szCs w:val="20"/>
          <w:lang w:val="pl-PL"/>
        </w:rPr>
        <w:t>zial</w:t>
      </w:r>
      <w:r w:rsidRPr="00243676">
        <w:rPr>
          <w:rFonts w:ascii="Arial" w:hAnsi="Arial" w:cs="Arial"/>
          <w:color w:val="000000" w:themeColor="text1"/>
          <w:sz w:val="20"/>
          <w:szCs w:val="20"/>
          <w:lang w:val="pl-PL"/>
        </w:rPr>
        <w:t xml:space="preserve">ność obiektów sieciowych, która upraszcza zarządzanie </w:t>
      </w:r>
      <w:r w:rsidRPr="00243676" w:rsidR="0078306D">
        <w:rPr>
          <w:rFonts w:ascii="Arial" w:hAnsi="Arial" w:cs="Arial"/>
          <w:color w:val="000000" w:themeColor="text1"/>
          <w:sz w:val="20"/>
          <w:szCs w:val="20"/>
          <w:lang w:val="pl-PL"/>
        </w:rPr>
        <w:t>firewallem</w:t>
      </w:r>
      <w:r w:rsidRPr="00243676">
        <w:rPr>
          <w:rFonts w:ascii="Arial" w:hAnsi="Arial" w:cs="Arial"/>
          <w:color w:val="000000" w:themeColor="text1"/>
          <w:sz w:val="20"/>
          <w:szCs w:val="20"/>
          <w:lang w:val="pl-PL"/>
        </w:rPr>
        <w:t>.</w:t>
      </w:r>
    </w:p>
    <w:p w:rsidRPr="00243676" w:rsidR="00BA4387" w:rsidP="00455B2A" w:rsidRDefault="00BA4387" w14:paraId="346FA016" w14:textId="595C583D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  <w:lang w:val="pl-PL"/>
        </w:rPr>
      </w:pPr>
      <w:r w:rsidRPr="00243676">
        <w:rPr>
          <w:rFonts w:ascii="Arial" w:hAnsi="Arial" w:cs="Arial"/>
          <w:b/>
          <w:bCs/>
          <w:sz w:val="20"/>
          <w:szCs w:val="20"/>
          <w:lang w:val="pl-PL"/>
        </w:rPr>
        <w:t>Bezproblemowe aktualiz</w:t>
      </w:r>
      <w:r w:rsidRPr="00243676" w:rsidR="00EE4D16">
        <w:rPr>
          <w:rFonts w:ascii="Arial" w:hAnsi="Arial" w:cs="Arial"/>
          <w:b/>
          <w:bCs/>
          <w:sz w:val="20"/>
          <w:szCs w:val="20"/>
          <w:lang w:val="pl-PL"/>
        </w:rPr>
        <w:t>ow</w:t>
      </w:r>
      <w:r w:rsidRPr="00243676">
        <w:rPr>
          <w:rFonts w:ascii="Arial" w:hAnsi="Arial" w:cs="Arial"/>
          <w:b/>
          <w:bCs/>
          <w:sz w:val="20"/>
          <w:szCs w:val="20"/>
          <w:lang w:val="pl-PL"/>
        </w:rPr>
        <w:t>a</w:t>
      </w:r>
      <w:r w:rsidRPr="00243676" w:rsidR="00EE4D16">
        <w:rPr>
          <w:rFonts w:ascii="Arial" w:hAnsi="Arial" w:cs="Arial"/>
          <w:b/>
          <w:bCs/>
          <w:sz w:val="20"/>
          <w:szCs w:val="20"/>
          <w:lang w:val="pl-PL"/>
        </w:rPr>
        <w:t>ni</w:t>
      </w:r>
      <w:r w:rsidRPr="00243676">
        <w:rPr>
          <w:rFonts w:ascii="Arial" w:hAnsi="Arial" w:cs="Arial"/>
          <w:b/>
          <w:bCs/>
          <w:sz w:val="20"/>
          <w:szCs w:val="20"/>
          <w:lang w:val="pl-PL"/>
        </w:rPr>
        <w:t>e urządzeń</w:t>
      </w:r>
      <w:r w:rsidRPr="00243676" w:rsidR="002004C6">
        <w:rPr>
          <w:rFonts w:ascii="Arial" w:hAnsi="Arial" w:cs="Arial"/>
          <w:sz w:val="20"/>
          <w:szCs w:val="20"/>
          <w:lang w:val="pl-PL"/>
        </w:rPr>
        <w:t xml:space="preserve"> –</w:t>
      </w:r>
      <w:r w:rsidRPr="00243676">
        <w:rPr>
          <w:rFonts w:ascii="Arial" w:hAnsi="Arial" w:cs="Arial"/>
          <w:sz w:val="20"/>
          <w:szCs w:val="20"/>
          <w:lang w:val="pl-PL"/>
        </w:rPr>
        <w:t xml:space="preserve"> Nowy asystent tworzenia kopii zapasowych konfiguracji</w:t>
      </w:r>
      <w:r w:rsidRPr="00243676" w:rsidR="00707944">
        <w:rPr>
          <w:rFonts w:ascii="Arial" w:hAnsi="Arial" w:cs="Arial"/>
          <w:sz w:val="20"/>
          <w:szCs w:val="20"/>
          <w:lang w:val="pl-PL"/>
        </w:rPr>
        <w:t>,</w:t>
      </w:r>
      <w:r w:rsidRPr="00243676">
        <w:rPr>
          <w:rFonts w:ascii="Arial" w:hAnsi="Arial" w:cs="Arial"/>
          <w:sz w:val="20"/>
          <w:szCs w:val="20"/>
          <w:lang w:val="pl-PL"/>
        </w:rPr>
        <w:t xml:space="preserve"> obsługa mapowania portów</w:t>
      </w:r>
      <w:r w:rsidRPr="00243676" w:rsidR="00707944">
        <w:rPr>
          <w:rFonts w:ascii="Arial" w:hAnsi="Arial" w:cs="Arial"/>
          <w:sz w:val="20"/>
          <w:szCs w:val="20"/>
          <w:lang w:val="pl-PL"/>
        </w:rPr>
        <w:t xml:space="preserve"> oraz możliwość wykorzystania licencji wykupionych dla firewalli z rodziny Sophos XG, </w:t>
      </w:r>
      <w:r w:rsidRPr="00243676">
        <w:rPr>
          <w:rFonts w:ascii="Arial" w:hAnsi="Arial" w:cs="Arial"/>
          <w:sz w:val="20"/>
          <w:szCs w:val="20"/>
          <w:lang w:val="pl-PL"/>
        </w:rPr>
        <w:t>zapewnia</w:t>
      </w:r>
      <w:r w:rsidRPr="00243676" w:rsidR="00707944">
        <w:rPr>
          <w:rFonts w:ascii="Arial" w:hAnsi="Arial" w:cs="Arial"/>
          <w:sz w:val="20"/>
          <w:szCs w:val="20"/>
          <w:lang w:val="pl-PL"/>
        </w:rPr>
        <w:t>ją</w:t>
      </w:r>
      <w:r w:rsidRPr="00243676">
        <w:rPr>
          <w:rFonts w:ascii="Arial" w:hAnsi="Arial" w:cs="Arial"/>
          <w:sz w:val="20"/>
          <w:szCs w:val="20"/>
          <w:lang w:val="pl-PL"/>
        </w:rPr>
        <w:t xml:space="preserve"> dodatkową elastyczność i łatwą </w:t>
      </w:r>
      <w:r w:rsidRPr="00243676" w:rsidR="00707944">
        <w:rPr>
          <w:rFonts w:ascii="Arial" w:hAnsi="Arial" w:cs="Arial"/>
          <w:sz w:val="20"/>
          <w:szCs w:val="20"/>
          <w:lang w:val="pl-PL"/>
        </w:rPr>
        <w:t xml:space="preserve">migrację </w:t>
      </w:r>
      <w:r w:rsidRPr="00243676">
        <w:rPr>
          <w:rFonts w:ascii="Arial" w:hAnsi="Arial" w:cs="Arial"/>
          <w:sz w:val="20"/>
          <w:szCs w:val="20"/>
          <w:lang w:val="pl-PL"/>
        </w:rPr>
        <w:t>z</w:t>
      </w:r>
      <w:r w:rsidRPr="00243676" w:rsidR="00707944">
        <w:rPr>
          <w:rFonts w:ascii="Arial" w:hAnsi="Arial" w:cs="Arial"/>
          <w:sz w:val="20"/>
          <w:szCs w:val="20"/>
          <w:lang w:val="pl-PL"/>
        </w:rPr>
        <w:t xml:space="preserve">e sprzętu </w:t>
      </w:r>
      <w:r w:rsidRPr="00243676">
        <w:rPr>
          <w:rFonts w:ascii="Arial" w:hAnsi="Arial" w:cs="Arial"/>
          <w:sz w:val="20"/>
          <w:szCs w:val="20"/>
          <w:lang w:val="pl-PL"/>
        </w:rPr>
        <w:t>poprzednich generacji.</w:t>
      </w:r>
    </w:p>
    <w:p w:rsidRPr="00243676" w:rsidR="002522EF" w:rsidRDefault="002522EF" w14:paraId="7F09847C" w14:textId="77777777">
      <w:pPr>
        <w:rPr>
          <w:rFonts w:ascii="Arial" w:hAnsi="Arial" w:cs="Arial"/>
          <w:b/>
          <w:sz w:val="20"/>
          <w:szCs w:val="20"/>
          <w:lang w:val="pl-PL"/>
        </w:rPr>
      </w:pPr>
    </w:p>
    <w:p w:rsidRPr="00243676" w:rsidR="00AD7F41" w:rsidRDefault="00BA4387" w14:paraId="0000000C" w14:textId="71C2C607">
      <w:pPr>
        <w:rPr>
          <w:rFonts w:ascii="Arial" w:hAnsi="Arial" w:cs="Arial"/>
          <w:b/>
          <w:bCs/>
          <w:sz w:val="20"/>
          <w:szCs w:val="20"/>
          <w:lang w:val="pl-PL"/>
        </w:rPr>
      </w:pPr>
      <w:r w:rsidRPr="00243676">
        <w:rPr>
          <w:rFonts w:ascii="Arial" w:hAnsi="Arial" w:cs="Arial"/>
          <w:b/>
          <w:bCs/>
          <w:sz w:val="20"/>
          <w:szCs w:val="20"/>
          <w:lang w:val="pl-PL"/>
        </w:rPr>
        <w:t>Dostępność</w:t>
      </w:r>
    </w:p>
    <w:p w:rsidRPr="00243676" w:rsidR="00BA4387" w:rsidP="00BA4387" w:rsidRDefault="00BA4387" w14:paraId="6282A9E5" w14:textId="2D7E2051">
      <w:pPr>
        <w:rPr>
          <w:rFonts w:ascii="Arial" w:hAnsi="Arial" w:cs="Arial"/>
          <w:sz w:val="20"/>
          <w:szCs w:val="20"/>
          <w:lang w:val="pl-PL"/>
        </w:rPr>
      </w:pPr>
      <w:r w:rsidRPr="00243676">
        <w:rPr>
          <w:rFonts w:ascii="Arial" w:hAnsi="Arial" w:cs="Arial"/>
          <w:sz w:val="20"/>
          <w:szCs w:val="20"/>
          <w:lang w:val="pl-PL"/>
        </w:rPr>
        <w:t xml:space="preserve">Nowe </w:t>
      </w:r>
      <w:r w:rsidRPr="00243676" w:rsidR="00190CEA">
        <w:rPr>
          <w:rFonts w:ascii="Arial" w:hAnsi="Arial" w:cs="Arial"/>
          <w:sz w:val="20"/>
          <w:szCs w:val="20"/>
          <w:lang w:val="pl-PL"/>
        </w:rPr>
        <w:t xml:space="preserve">desktopowe firewalle z rodziny </w:t>
      </w:r>
      <w:r w:rsidRPr="00243676">
        <w:rPr>
          <w:rFonts w:ascii="Arial" w:hAnsi="Arial" w:cs="Arial"/>
          <w:sz w:val="20"/>
          <w:szCs w:val="20"/>
          <w:lang w:val="pl-PL"/>
        </w:rPr>
        <w:t xml:space="preserve">XGS </w:t>
      </w:r>
      <w:r w:rsidRPr="00243676" w:rsidR="00190CEA">
        <w:rPr>
          <w:rFonts w:ascii="Arial" w:hAnsi="Arial" w:cs="Arial"/>
          <w:sz w:val="20"/>
          <w:szCs w:val="20"/>
          <w:lang w:val="pl-PL"/>
        </w:rPr>
        <w:t>oraz</w:t>
      </w:r>
      <w:r w:rsidRPr="00243676">
        <w:rPr>
          <w:rFonts w:ascii="Arial" w:hAnsi="Arial" w:cs="Arial"/>
          <w:sz w:val="20"/>
          <w:szCs w:val="20"/>
          <w:lang w:val="pl-PL"/>
        </w:rPr>
        <w:t xml:space="preserve"> oprogramowanie </w:t>
      </w:r>
      <w:r w:rsidRPr="00243676" w:rsidR="00190CEA">
        <w:rPr>
          <w:rFonts w:ascii="Arial" w:hAnsi="Arial" w:cs="Arial"/>
          <w:sz w:val="20"/>
          <w:szCs w:val="20"/>
          <w:lang w:val="pl-PL"/>
        </w:rPr>
        <w:t xml:space="preserve">dla zapór sieciowych </w:t>
      </w:r>
      <w:r w:rsidRPr="00243676">
        <w:rPr>
          <w:rFonts w:ascii="Arial" w:hAnsi="Arial" w:cs="Arial"/>
          <w:sz w:val="20"/>
          <w:szCs w:val="20"/>
          <w:lang w:val="pl-PL"/>
        </w:rPr>
        <w:t xml:space="preserve">Sophos są dostępne wyłącznie za pośrednictwem globalnego kanału </w:t>
      </w:r>
      <w:hyperlink r:id="rId21">
        <w:r w:rsidRPr="00243676" w:rsidR="00190CEA">
          <w:rPr>
            <w:rFonts w:ascii="Arial" w:hAnsi="Arial" w:cs="Arial"/>
            <w:color w:val="1155CC"/>
            <w:sz w:val="20"/>
            <w:szCs w:val="20"/>
            <w:u w:val="single"/>
            <w:lang w:val="pl-PL"/>
          </w:rPr>
          <w:t>partnerów</w:t>
        </w:r>
      </w:hyperlink>
      <w:r w:rsidRPr="00243676">
        <w:rPr>
          <w:rFonts w:ascii="Arial" w:hAnsi="Arial" w:cs="Arial"/>
          <w:sz w:val="20"/>
          <w:szCs w:val="20"/>
          <w:lang w:val="pl-PL"/>
        </w:rPr>
        <w:t xml:space="preserve"> Sophos </w:t>
      </w:r>
      <w:r w:rsidRPr="00243676" w:rsidR="00190CEA">
        <w:rPr>
          <w:rFonts w:ascii="Arial" w:hAnsi="Arial" w:cs="Arial"/>
          <w:sz w:val="20"/>
          <w:szCs w:val="20"/>
          <w:lang w:val="pl-PL"/>
        </w:rPr>
        <w:t>oraz</w:t>
      </w:r>
      <w:r w:rsidRPr="00243676">
        <w:rPr>
          <w:rFonts w:ascii="Arial" w:hAnsi="Arial" w:cs="Arial"/>
          <w:sz w:val="20"/>
          <w:szCs w:val="20"/>
          <w:lang w:val="pl-PL"/>
        </w:rPr>
        <w:t xml:space="preserve"> </w:t>
      </w:r>
      <w:hyperlink r:id="rId22">
        <w:r w:rsidRPr="00243676" w:rsidR="00190CEA">
          <w:rPr>
            <w:rFonts w:ascii="Arial" w:hAnsi="Arial" w:cs="Arial"/>
            <w:color w:val="1155CC"/>
            <w:sz w:val="20"/>
            <w:szCs w:val="20"/>
            <w:u w:val="single"/>
            <w:lang w:val="pl-PL"/>
          </w:rPr>
          <w:t>dostawców usług zarządzanych</w:t>
        </w:r>
      </w:hyperlink>
      <w:r w:rsidRPr="00243676">
        <w:rPr>
          <w:rFonts w:ascii="Arial" w:hAnsi="Arial" w:cs="Arial"/>
          <w:sz w:val="20"/>
          <w:szCs w:val="20"/>
          <w:lang w:val="pl-PL"/>
        </w:rPr>
        <w:t xml:space="preserve"> (MSP). </w:t>
      </w:r>
      <w:r w:rsidRPr="00243676" w:rsidR="00190CEA">
        <w:rPr>
          <w:rFonts w:ascii="Arial" w:hAnsi="Arial" w:cs="Arial"/>
          <w:sz w:val="20"/>
          <w:szCs w:val="20"/>
          <w:lang w:val="pl-PL"/>
        </w:rPr>
        <w:t xml:space="preserve">Administratorzy odpowiedzialni za bezpieczeństwo </w:t>
      </w:r>
      <w:r w:rsidRPr="00243676">
        <w:rPr>
          <w:rFonts w:ascii="Arial" w:hAnsi="Arial" w:cs="Arial"/>
          <w:sz w:val="20"/>
          <w:szCs w:val="20"/>
          <w:lang w:val="pl-PL"/>
        </w:rPr>
        <w:t xml:space="preserve">mogą </w:t>
      </w:r>
      <w:r w:rsidRPr="00243676" w:rsidR="00190CEA">
        <w:rPr>
          <w:rFonts w:ascii="Arial" w:hAnsi="Arial" w:cs="Arial"/>
          <w:sz w:val="20"/>
          <w:szCs w:val="20"/>
          <w:lang w:val="pl-PL"/>
        </w:rPr>
        <w:t xml:space="preserve">z </w:t>
      </w:r>
      <w:r w:rsidRPr="00243676">
        <w:rPr>
          <w:rFonts w:ascii="Arial" w:hAnsi="Arial" w:cs="Arial"/>
          <w:sz w:val="20"/>
          <w:szCs w:val="20"/>
          <w:lang w:val="pl-PL"/>
        </w:rPr>
        <w:t>łatwo</w:t>
      </w:r>
      <w:r w:rsidRPr="00243676" w:rsidR="00190CEA">
        <w:rPr>
          <w:rFonts w:ascii="Arial" w:hAnsi="Arial" w:cs="Arial"/>
          <w:sz w:val="20"/>
          <w:szCs w:val="20"/>
          <w:lang w:val="pl-PL"/>
        </w:rPr>
        <w:t>ścią</w:t>
      </w:r>
      <w:r w:rsidRPr="00243676">
        <w:rPr>
          <w:rFonts w:ascii="Arial" w:hAnsi="Arial" w:cs="Arial"/>
          <w:sz w:val="20"/>
          <w:szCs w:val="20"/>
          <w:lang w:val="pl-PL"/>
        </w:rPr>
        <w:t xml:space="preserve"> zarządzać </w:t>
      </w:r>
      <w:r w:rsidRPr="00243676" w:rsidR="00190CEA">
        <w:rPr>
          <w:rFonts w:ascii="Arial" w:hAnsi="Arial" w:cs="Arial"/>
          <w:sz w:val="20"/>
          <w:szCs w:val="20"/>
          <w:lang w:val="pl-PL"/>
        </w:rPr>
        <w:t xml:space="preserve">całym portfolio </w:t>
      </w:r>
      <w:r w:rsidRPr="00243676">
        <w:rPr>
          <w:rFonts w:ascii="Arial" w:hAnsi="Arial" w:cs="Arial"/>
          <w:sz w:val="20"/>
          <w:szCs w:val="20"/>
          <w:lang w:val="pl-PL"/>
        </w:rPr>
        <w:t>rozwiąza</w:t>
      </w:r>
      <w:r w:rsidRPr="00243676" w:rsidR="00190CEA">
        <w:rPr>
          <w:rFonts w:ascii="Arial" w:hAnsi="Arial" w:cs="Arial"/>
          <w:sz w:val="20"/>
          <w:szCs w:val="20"/>
          <w:lang w:val="pl-PL"/>
        </w:rPr>
        <w:t>ń</w:t>
      </w:r>
      <w:r w:rsidRPr="00243676">
        <w:rPr>
          <w:rFonts w:ascii="Arial" w:hAnsi="Arial" w:cs="Arial"/>
          <w:sz w:val="20"/>
          <w:szCs w:val="20"/>
          <w:lang w:val="pl-PL"/>
        </w:rPr>
        <w:t xml:space="preserve"> </w:t>
      </w:r>
      <w:r w:rsidRPr="00243676" w:rsidR="00190CEA">
        <w:rPr>
          <w:rFonts w:ascii="Arial" w:hAnsi="Arial" w:cs="Arial"/>
          <w:sz w:val="20"/>
          <w:szCs w:val="20"/>
          <w:lang w:val="pl-PL"/>
        </w:rPr>
        <w:t xml:space="preserve">Sophos (służących do ochrony urządzeń końcowych, poczty elektronicznej, usług chmurowych) za pomocą jednego, intuicyjnego interfejsu chmurowej </w:t>
      </w:r>
      <w:r w:rsidRPr="00243676">
        <w:rPr>
          <w:rFonts w:ascii="Arial" w:hAnsi="Arial" w:cs="Arial"/>
          <w:sz w:val="20"/>
          <w:szCs w:val="20"/>
          <w:lang w:val="pl-PL"/>
        </w:rPr>
        <w:t>platform</w:t>
      </w:r>
      <w:r w:rsidRPr="00243676" w:rsidR="00190CEA">
        <w:rPr>
          <w:rFonts w:ascii="Arial" w:hAnsi="Arial" w:cs="Arial"/>
          <w:sz w:val="20"/>
          <w:szCs w:val="20"/>
          <w:lang w:val="pl-PL"/>
        </w:rPr>
        <w:t>y</w:t>
      </w:r>
      <w:r w:rsidRPr="00243676">
        <w:rPr>
          <w:rFonts w:ascii="Arial" w:hAnsi="Arial" w:cs="Arial"/>
          <w:sz w:val="20"/>
          <w:szCs w:val="20"/>
          <w:lang w:val="pl-PL"/>
        </w:rPr>
        <w:t xml:space="preserve"> </w:t>
      </w:r>
      <w:hyperlink r:id="rId23">
        <w:r w:rsidRPr="00243676" w:rsidR="00190CEA">
          <w:rPr>
            <w:rFonts w:ascii="Arial" w:hAnsi="Arial" w:cs="Arial"/>
            <w:color w:val="1155CC"/>
            <w:sz w:val="20"/>
            <w:szCs w:val="20"/>
            <w:u w:val="single"/>
            <w:lang w:val="pl-PL"/>
          </w:rPr>
          <w:t>Sophos Central</w:t>
        </w:r>
      </w:hyperlink>
      <w:r w:rsidRPr="00243676">
        <w:rPr>
          <w:rFonts w:ascii="Arial" w:hAnsi="Arial" w:cs="Arial"/>
          <w:sz w:val="20"/>
          <w:szCs w:val="20"/>
          <w:lang w:val="pl-PL"/>
        </w:rPr>
        <w:t xml:space="preserve"> oraz nadzorować </w:t>
      </w:r>
      <w:r w:rsidRPr="00243676" w:rsidR="00190CEA">
        <w:rPr>
          <w:rFonts w:ascii="Arial" w:hAnsi="Arial" w:cs="Arial"/>
          <w:sz w:val="20"/>
          <w:szCs w:val="20"/>
          <w:lang w:val="pl-PL"/>
        </w:rPr>
        <w:t xml:space="preserve">ich </w:t>
      </w:r>
      <w:r w:rsidRPr="00243676">
        <w:rPr>
          <w:rFonts w:ascii="Arial" w:hAnsi="Arial" w:cs="Arial"/>
          <w:sz w:val="20"/>
          <w:szCs w:val="20"/>
          <w:lang w:val="pl-PL"/>
        </w:rPr>
        <w:t>instalacj</w:t>
      </w:r>
      <w:r w:rsidRPr="00243676" w:rsidR="00190CEA">
        <w:rPr>
          <w:rFonts w:ascii="Arial" w:hAnsi="Arial" w:cs="Arial"/>
          <w:sz w:val="20"/>
          <w:szCs w:val="20"/>
          <w:lang w:val="pl-PL"/>
        </w:rPr>
        <w:t>ę</w:t>
      </w:r>
      <w:r w:rsidRPr="00243676">
        <w:rPr>
          <w:rFonts w:ascii="Arial" w:hAnsi="Arial" w:cs="Arial"/>
          <w:sz w:val="20"/>
          <w:szCs w:val="20"/>
          <w:lang w:val="pl-PL"/>
        </w:rPr>
        <w:t xml:space="preserve">, </w:t>
      </w:r>
      <w:r w:rsidRPr="00243676" w:rsidR="00190CEA">
        <w:rPr>
          <w:rFonts w:ascii="Arial" w:hAnsi="Arial" w:cs="Arial"/>
          <w:sz w:val="20"/>
          <w:szCs w:val="20"/>
          <w:lang w:val="pl-PL"/>
        </w:rPr>
        <w:t xml:space="preserve">a także </w:t>
      </w:r>
      <w:r w:rsidRPr="00243676">
        <w:rPr>
          <w:rFonts w:ascii="Arial" w:hAnsi="Arial" w:cs="Arial"/>
          <w:sz w:val="20"/>
          <w:szCs w:val="20"/>
          <w:lang w:val="pl-PL"/>
        </w:rPr>
        <w:t xml:space="preserve">reagować na alerty i śledzić </w:t>
      </w:r>
      <w:r w:rsidRPr="00243676" w:rsidR="00190CEA">
        <w:rPr>
          <w:rFonts w:ascii="Arial" w:hAnsi="Arial" w:cs="Arial"/>
          <w:sz w:val="20"/>
          <w:szCs w:val="20"/>
          <w:lang w:val="pl-PL"/>
        </w:rPr>
        <w:t xml:space="preserve">aktualne wykorzystanie </w:t>
      </w:r>
      <w:r w:rsidRPr="00243676">
        <w:rPr>
          <w:rFonts w:ascii="Arial" w:hAnsi="Arial" w:cs="Arial"/>
          <w:sz w:val="20"/>
          <w:szCs w:val="20"/>
          <w:lang w:val="pl-PL"/>
        </w:rPr>
        <w:t>licencj</w:t>
      </w:r>
      <w:r w:rsidRPr="00243676" w:rsidR="00190CEA">
        <w:rPr>
          <w:rFonts w:ascii="Arial" w:hAnsi="Arial" w:cs="Arial"/>
          <w:sz w:val="20"/>
          <w:szCs w:val="20"/>
          <w:lang w:val="pl-PL"/>
        </w:rPr>
        <w:t>i</w:t>
      </w:r>
      <w:r w:rsidRPr="00243676">
        <w:rPr>
          <w:rFonts w:ascii="Arial" w:hAnsi="Arial" w:cs="Arial"/>
          <w:sz w:val="20"/>
          <w:szCs w:val="20"/>
          <w:lang w:val="pl-PL"/>
        </w:rPr>
        <w:t xml:space="preserve"> oraz zbliżające się daty </w:t>
      </w:r>
      <w:r w:rsidRPr="00243676" w:rsidR="00190CEA">
        <w:rPr>
          <w:rFonts w:ascii="Arial" w:hAnsi="Arial" w:cs="Arial"/>
          <w:sz w:val="20"/>
          <w:szCs w:val="20"/>
          <w:lang w:val="pl-PL"/>
        </w:rPr>
        <w:t xml:space="preserve">ich </w:t>
      </w:r>
      <w:r w:rsidRPr="00243676">
        <w:rPr>
          <w:rFonts w:ascii="Arial" w:hAnsi="Arial" w:cs="Arial"/>
          <w:sz w:val="20"/>
          <w:szCs w:val="20"/>
          <w:lang w:val="pl-PL"/>
        </w:rPr>
        <w:t>odnowienia.</w:t>
      </w:r>
    </w:p>
    <w:p w:rsidRPr="00243676" w:rsidR="00BA4387" w:rsidP="00BA4387" w:rsidRDefault="00BA4387" w14:paraId="49BCA276" w14:textId="77777777">
      <w:pPr>
        <w:rPr>
          <w:rFonts w:ascii="Arial" w:hAnsi="Arial" w:cs="Arial"/>
          <w:sz w:val="20"/>
          <w:szCs w:val="20"/>
          <w:lang w:val="pl-PL"/>
        </w:rPr>
      </w:pPr>
    </w:p>
    <w:p w:rsidRPr="00243676" w:rsidR="00BA4387" w:rsidRDefault="00BA4387" w14:paraId="1A677766" w14:textId="3CA43BD9">
      <w:pPr>
        <w:rPr>
          <w:rFonts w:ascii="Arial" w:hAnsi="Arial" w:cs="Arial"/>
          <w:sz w:val="20"/>
          <w:szCs w:val="20"/>
          <w:lang w:val="pl-PL"/>
        </w:rPr>
      </w:pPr>
      <w:r w:rsidRPr="00243676">
        <w:rPr>
          <w:rFonts w:ascii="Arial" w:hAnsi="Arial" w:cs="Arial"/>
          <w:sz w:val="20"/>
          <w:szCs w:val="20"/>
          <w:lang w:val="pl-PL"/>
        </w:rPr>
        <w:t xml:space="preserve">Więcej informacji </w:t>
      </w:r>
      <w:r w:rsidRPr="00243676" w:rsidR="00E55A1A">
        <w:rPr>
          <w:rFonts w:ascii="Arial" w:hAnsi="Arial" w:cs="Arial"/>
          <w:sz w:val="20"/>
          <w:szCs w:val="20"/>
          <w:lang w:val="pl-PL"/>
        </w:rPr>
        <w:t xml:space="preserve">dostępnych jest </w:t>
      </w:r>
      <w:r w:rsidRPr="00243676">
        <w:rPr>
          <w:rFonts w:ascii="Arial" w:hAnsi="Arial" w:cs="Arial"/>
          <w:sz w:val="20"/>
          <w:szCs w:val="20"/>
          <w:lang w:val="pl-PL"/>
        </w:rPr>
        <w:t>pod poniższymi linkami:</w:t>
      </w:r>
    </w:p>
    <w:p w:rsidRPr="00243676" w:rsidR="00BA4387" w:rsidP="00BA4387" w:rsidRDefault="00BA4387" w14:paraId="065297B4" w14:textId="1652CF82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  <w:lang w:val="pl-PL"/>
        </w:rPr>
      </w:pPr>
      <w:r w:rsidRPr="00243676">
        <w:rPr>
          <w:rFonts w:ascii="Arial" w:hAnsi="Arial" w:cs="Arial"/>
          <w:sz w:val="20"/>
          <w:szCs w:val="20"/>
          <w:lang w:val="pl-PL"/>
        </w:rPr>
        <w:t xml:space="preserve">Nowa </w:t>
      </w:r>
      <w:r w:rsidRPr="00243676" w:rsidR="00E55A1A">
        <w:rPr>
          <w:rFonts w:ascii="Arial" w:hAnsi="Arial" w:cs="Arial"/>
          <w:sz w:val="20"/>
          <w:szCs w:val="20"/>
          <w:lang w:val="pl-PL"/>
        </w:rPr>
        <w:t xml:space="preserve">rodzina </w:t>
      </w:r>
      <w:hyperlink w:history="1" r:id="rId24">
        <w:r w:rsidRPr="00243676" w:rsidR="00E55A1A">
          <w:rPr>
            <w:rStyle w:val="Hipercze"/>
            <w:rFonts w:ascii="Arial" w:hAnsi="Arial" w:cs="Arial"/>
            <w:sz w:val="20"/>
            <w:szCs w:val="20"/>
            <w:lang w:val="pl-PL"/>
          </w:rPr>
          <w:t>desktopowych firewalli Sophos XGS</w:t>
        </w:r>
      </w:hyperlink>
    </w:p>
    <w:p w:rsidRPr="00243676" w:rsidR="00BA4387" w:rsidP="00BA4387" w:rsidRDefault="00F4713D" w14:paraId="1A7ADB4D" w14:textId="777A6828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  <w:lang w:val="pl-PL"/>
        </w:rPr>
      </w:pPr>
      <w:r w:rsidRPr="00243676">
        <w:rPr>
          <w:rFonts w:ascii="Arial" w:hAnsi="Arial" w:cs="Arial"/>
          <w:sz w:val="20"/>
          <w:szCs w:val="20"/>
          <w:lang w:val="pl-PL"/>
        </w:rPr>
        <w:t>Usprawnione</w:t>
      </w:r>
      <w:r w:rsidRPr="00243676" w:rsidR="00BA4387">
        <w:rPr>
          <w:rFonts w:ascii="Arial" w:hAnsi="Arial" w:cs="Arial"/>
          <w:sz w:val="20"/>
          <w:szCs w:val="20"/>
          <w:lang w:val="pl-PL"/>
        </w:rPr>
        <w:t xml:space="preserve"> </w:t>
      </w:r>
      <w:hyperlink w:history="1" r:id="rId25">
        <w:r w:rsidRPr="00243676" w:rsidR="00555543">
          <w:rPr>
            <w:rStyle w:val="Hipercze"/>
            <w:rFonts w:ascii="Arial" w:hAnsi="Arial" w:cs="Arial"/>
            <w:sz w:val="20"/>
            <w:szCs w:val="20"/>
            <w:lang w:val="pl-PL"/>
          </w:rPr>
          <w:t>oprogramowanie Sophos Firewall</w:t>
        </w:r>
      </w:hyperlink>
    </w:p>
    <w:p w:rsidRPr="00243676" w:rsidR="00AD7F41" w:rsidRDefault="00AD7F41" w14:paraId="00000015" w14:textId="6EA96106">
      <w:pPr>
        <w:rPr>
          <w:rFonts w:ascii="Arial" w:hAnsi="Arial" w:cs="Arial"/>
          <w:color w:val="212121"/>
          <w:sz w:val="20"/>
          <w:szCs w:val="20"/>
        </w:rPr>
      </w:pPr>
    </w:p>
    <w:p w:rsidR="00243676" w:rsidP="00243676" w:rsidRDefault="00243676" w14:paraId="1201D731" w14:textId="77777777">
      <w:pPr>
        <w:textAlignment w:val="baseline"/>
        <w:rPr>
          <w:rFonts w:ascii="Arial" w:hAnsi="Arial" w:cs="Arial" w:eastAsiaTheme="minorEastAsia"/>
          <w:b/>
          <w:bCs/>
          <w:sz w:val="20"/>
          <w:szCs w:val="20"/>
          <w:lang w:eastAsia="pl-PL"/>
        </w:rPr>
      </w:pPr>
    </w:p>
    <w:tbl>
      <w:tblPr>
        <w:tblW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75"/>
        <w:gridCol w:w="3735"/>
      </w:tblGrid>
      <w:tr w:rsidRPr="00243676" w:rsidR="00243676" w:rsidTr="3934E527" w14:paraId="7B2F68F7" w14:textId="77777777">
        <w:trPr>
          <w:trHeight w:val="765"/>
        </w:trPr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243676" w:rsidR="00243676" w:rsidP="00A367A8" w:rsidRDefault="00243676" w14:paraId="570E994F" w14:textId="77777777">
            <w:pPr>
              <w:textAlignment w:val="baseline"/>
              <w:rPr>
                <w:rFonts w:ascii="Arial" w:hAnsi="Arial" w:cs="Arial" w:eastAsiaTheme="minorEastAsia"/>
                <w:sz w:val="20"/>
                <w:szCs w:val="20"/>
                <w:lang w:val="en-US" w:eastAsia="pl-PL"/>
              </w:rPr>
            </w:pPr>
          </w:p>
        </w:tc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243676" w:rsidR="00243676" w:rsidP="3934E527" w:rsidRDefault="00243676" w14:paraId="36E7F1AE" w14:noSpellErr="1" w14:textId="146262F7">
            <w:pPr>
              <w:textAlignment w:val="baseline"/>
              <w:rPr>
                <w:rFonts w:ascii="Arial" w:hAnsi="Arial" w:eastAsia="ＭＳ 明朝" w:cs="Arial" w:eastAsiaTheme="minorEastAsia"/>
                <w:sz w:val="20"/>
                <w:szCs w:val="20"/>
                <w:lang w:val="en-US" w:eastAsia="pl-PL"/>
              </w:rPr>
            </w:pPr>
          </w:p>
        </w:tc>
      </w:tr>
    </w:tbl>
    <w:p w:rsidRPr="00243676" w:rsidR="00243676" w:rsidP="00243676" w:rsidRDefault="00243676" w14:paraId="64DAB3E1" w14:textId="77777777">
      <w:pPr>
        <w:textAlignment w:val="baseline"/>
        <w:rPr>
          <w:rFonts w:ascii="Arial" w:hAnsi="Arial" w:cs="Arial" w:eastAsiaTheme="minorEastAsia"/>
          <w:sz w:val="20"/>
          <w:szCs w:val="20"/>
          <w:lang w:eastAsia="pl-PL"/>
        </w:rPr>
      </w:pPr>
      <w:proofErr w:type="spellStart"/>
      <w:r w:rsidRPr="00243676">
        <w:rPr>
          <w:rFonts w:ascii="Arial" w:hAnsi="Arial" w:cs="Arial" w:eastAsiaTheme="minorEastAsia"/>
          <w:b/>
          <w:bCs/>
          <w:sz w:val="20"/>
          <w:szCs w:val="20"/>
          <w:lang w:eastAsia="pl-PL"/>
        </w:rPr>
        <w:t>Informacje</w:t>
      </w:r>
      <w:proofErr w:type="spellEnd"/>
      <w:r w:rsidRPr="00243676">
        <w:rPr>
          <w:rFonts w:ascii="Arial" w:hAnsi="Arial" w:cs="Arial" w:eastAsiaTheme="minorEastAsia"/>
          <w:b/>
          <w:bCs/>
          <w:sz w:val="20"/>
          <w:szCs w:val="20"/>
          <w:lang w:eastAsia="pl-PL"/>
        </w:rPr>
        <w:t xml:space="preserve"> o </w:t>
      </w:r>
      <w:proofErr w:type="spellStart"/>
      <w:r w:rsidRPr="00243676">
        <w:rPr>
          <w:rFonts w:ascii="Arial" w:hAnsi="Arial" w:cs="Arial" w:eastAsiaTheme="minorEastAsia"/>
          <w:b/>
          <w:bCs/>
          <w:sz w:val="20"/>
          <w:szCs w:val="20"/>
          <w:lang w:eastAsia="pl-PL"/>
        </w:rPr>
        <w:t>firmie</w:t>
      </w:r>
      <w:proofErr w:type="spellEnd"/>
      <w:r w:rsidRPr="00243676">
        <w:rPr>
          <w:rFonts w:ascii="Arial" w:hAnsi="Arial" w:cs="Arial" w:eastAsiaTheme="minorEastAsia"/>
          <w:b/>
          <w:bCs/>
          <w:sz w:val="20"/>
          <w:szCs w:val="20"/>
          <w:lang w:eastAsia="pl-PL"/>
        </w:rPr>
        <w:t> </w:t>
      </w:r>
      <w:r w:rsidRPr="00243676">
        <w:rPr>
          <w:rFonts w:ascii="Arial" w:hAnsi="Arial" w:cs="Arial" w:eastAsiaTheme="minorEastAsia"/>
          <w:sz w:val="20"/>
          <w:szCs w:val="20"/>
          <w:lang w:eastAsia="pl-PL"/>
        </w:rPr>
        <w:t> </w:t>
      </w:r>
    </w:p>
    <w:p w:rsidRPr="00243676" w:rsidR="00243676" w:rsidP="00243676" w:rsidRDefault="00243676" w14:paraId="3533AB29" w14:textId="77777777">
      <w:pPr>
        <w:jc w:val="both"/>
        <w:textAlignment w:val="baseline"/>
        <w:rPr>
          <w:rFonts w:ascii="Arial" w:hAnsi="Arial" w:cs="Arial" w:eastAsiaTheme="minorEastAsia"/>
          <w:sz w:val="20"/>
          <w:szCs w:val="20"/>
          <w:lang w:val="pl-PL" w:eastAsia="pl-PL"/>
        </w:rPr>
      </w:pPr>
      <w:r w:rsidRPr="00243676">
        <w:rPr>
          <w:rFonts w:ascii="Arial" w:hAnsi="Arial" w:cs="Arial" w:eastAsiaTheme="minorEastAsia"/>
          <w:sz w:val="20"/>
          <w:szCs w:val="20"/>
          <w:lang w:val="pl-PL" w:eastAsia="pl-PL"/>
        </w:rPr>
        <w:lastRenderedPageBreak/>
        <w:t xml:space="preserve">Jako światowy lider zabezpieczeń nowej generacji, Sophos chroni przed najbardziej zaawansowanymi </w:t>
      </w:r>
      <w:proofErr w:type="spellStart"/>
      <w:r w:rsidRPr="00243676">
        <w:rPr>
          <w:rFonts w:ascii="Arial" w:hAnsi="Arial" w:cs="Arial" w:eastAsiaTheme="minorEastAsia"/>
          <w:sz w:val="20"/>
          <w:szCs w:val="20"/>
          <w:lang w:val="pl-PL" w:eastAsia="pl-PL"/>
        </w:rPr>
        <w:t>cyberzagrożeniami</w:t>
      </w:r>
      <w:proofErr w:type="spellEnd"/>
      <w:r w:rsidRPr="00243676">
        <w:rPr>
          <w:rFonts w:ascii="Arial" w:hAnsi="Arial" w:cs="Arial" w:eastAsiaTheme="minorEastAsia"/>
          <w:sz w:val="20"/>
          <w:szCs w:val="20"/>
          <w:lang w:val="pl-PL" w:eastAsia="pl-PL"/>
        </w:rPr>
        <w:t xml:space="preserve"> ponad 400 tys. firm różnej wielkości w ponad 150 krajach. Rozwiązania Sophos wykorzystują chmurę i sztuczną inteligencję, aby zabezpieczać urządzenia końcowe (laptopy, serwery i urządzenia mobilne) oraz sieci przed ewoluującymi metodami cyberprzestępców. Przy wsparciu </w:t>
      </w:r>
      <w:proofErr w:type="spellStart"/>
      <w:r w:rsidRPr="00243676">
        <w:rPr>
          <w:rFonts w:ascii="Arial" w:hAnsi="Arial" w:cs="Arial" w:eastAsiaTheme="minorEastAsia"/>
          <w:sz w:val="20"/>
          <w:szCs w:val="20"/>
          <w:lang w:val="pl-PL" w:eastAsia="pl-PL"/>
        </w:rPr>
        <w:t>SophosLabs</w:t>
      </w:r>
      <w:proofErr w:type="spellEnd"/>
      <w:r w:rsidRPr="00243676">
        <w:rPr>
          <w:rFonts w:ascii="Arial" w:hAnsi="Arial" w:cs="Arial" w:eastAsiaTheme="minorEastAsia"/>
          <w:sz w:val="20"/>
          <w:szCs w:val="20"/>
          <w:lang w:val="pl-PL" w:eastAsia="pl-PL"/>
        </w:rPr>
        <w:t xml:space="preserve"> – globalnego zespołu badającego zagrożenia – firma odpowiada na zagrożenia takie jak ransomware, </w:t>
      </w:r>
      <w:proofErr w:type="spellStart"/>
      <w:r w:rsidRPr="00243676">
        <w:rPr>
          <w:rFonts w:ascii="Arial" w:hAnsi="Arial" w:cs="Arial" w:eastAsiaTheme="minorEastAsia"/>
          <w:sz w:val="20"/>
          <w:szCs w:val="20"/>
          <w:lang w:val="pl-PL" w:eastAsia="pl-PL"/>
        </w:rPr>
        <w:t>malware</w:t>
      </w:r>
      <w:proofErr w:type="spellEnd"/>
      <w:r w:rsidRPr="00243676">
        <w:rPr>
          <w:rFonts w:ascii="Arial" w:hAnsi="Arial" w:cs="Arial" w:eastAsiaTheme="minorEastAsia"/>
          <w:sz w:val="20"/>
          <w:szCs w:val="20"/>
          <w:lang w:val="pl-PL" w:eastAsia="pl-PL"/>
        </w:rPr>
        <w:t xml:space="preserve">, </w:t>
      </w:r>
      <w:proofErr w:type="spellStart"/>
      <w:r w:rsidRPr="00243676">
        <w:rPr>
          <w:rFonts w:ascii="Arial" w:hAnsi="Arial" w:cs="Arial" w:eastAsiaTheme="minorEastAsia"/>
          <w:sz w:val="20"/>
          <w:szCs w:val="20"/>
          <w:lang w:val="pl-PL" w:eastAsia="pl-PL"/>
        </w:rPr>
        <w:t>exploity</w:t>
      </w:r>
      <w:proofErr w:type="spellEnd"/>
      <w:r w:rsidRPr="00243676">
        <w:rPr>
          <w:rFonts w:ascii="Arial" w:hAnsi="Arial" w:cs="Arial" w:eastAsiaTheme="minorEastAsia"/>
          <w:sz w:val="20"/>
          <w:szCs w:val="20"/>
          <w:lang w:val="pl-PL" w:eastAsia="pl-PL"/>
        </w:rPr>
        <w:t xml:space="preserve">, </w:t>
      </w:r>
      <w:proofErr w:type="spellStart"/>
      <w:r w:rsidRPr="00243676">
        <w:rPr>
          <w:rFonts w:ascii="Arial" w:hAnsi="Arial" w:cs="Arial" w:eastAsiaTheme="minorEastAsia"/>
          <w:sz w:val="20"/>
          <w:szCs w:val="20"/>
          <w:lang w:val="pl-PL" w:eastAsia="pl-PL"/>
        </w:rPr>
        <w:t>eksfiltracja</w:t>
      </w:r>
      <w:proofErr w:type="spellEnd"/>
      <w:r w:rsidRPr="00243676">
        <w:rPr>
          <w:rFonts w:ascii="Arial" w:hAnsi="Arial" w:cs="Arial" w:eastAsiaTheme="minorEastAsia"/>
          <w:sz w:val="20"/>
          <w:szCs w:val="20"/>
          <w:lang w:val="pl-PL" w:eastAsia="pl-PL"/>
        </w:rPr>
        <w:t xml:space="preserve"> danych, phishing czy włamania dokonywane indywidualnie przez cyberprzestępców. Platforma do zarządzania w chmurze Sophos Central integruje całe portfolio produktów nowej generacji Sophos w jeden system „zsynchronizowanej ochrony”, dostępny przez zestaw interfejsów API i obejmujący m.in. rozwiązanie </w:t>
      </w:r>
      <w:proofErr w:type="spellStart"/>
      <w:r w:rsidRPr="00243676">
        <w:rPr>
          <w:rFonts w:ascii="Arial" w:hAnsi="Arial" w:cs="Arial" w:eastAsiaTheme="minorEastAsia"/>
          <w:sz w:val="20"/>
          <w:szCs w:val="20"/>
          <w:lang w:val="pl-PL" w:eastAsia="pl-PL"/>
        </w:rPr>
        <w:t>Intercept</w:t>
      </w:r>
      <w:proofErr w:type="spellEnd"/>
      <w:r w:rsidRPr="00243676">
        <w:rPr>
          <w:rFonts w:ascii="Arial" w:hAnsi="Arial" w:cs="Arial" w:eastAsiaTheme="minorEastAsia"/>
          <w:sz w:val="20"/>
          <w:szCs w:val="20"/>
          <w:lang w:val="pl-PL" w:eastAsia="pl-PL"/>
        </w:rPr>
        <w:t xml:space="preserve"> X dla urządzeń końcowych oraz zaporę sieciową nowej generacji z rodziny XG Firewall. Firma oferuje również usługi łączące posiadaną technologię oraz aktywne przeciwdziałanie zagrożeniom (</w:t>
      </w:r>
      <w:proofErr w:type="spellStart"/>
      <w:r w:rsidRPr="00243676">
        <w:rPr>
          <w:rFonts w:ascii="Arial" w:hAnsi="Arial" w:cs="Arial" w:eastAsiaTheme="minorEastAsia"/>
          <w:sz w:val="20"/>
          <w:szCs w:val="20"/>
          <w:lang w:val="pl-PL" w:eastAsia="pl-PL"/>
        </w:rPr>
        <w:t>Managed</w:t>
      </w:r>
      <w:proofErr w:type="spellEnd"/>
      <w:r w:rsidRPr="00243676">
        <w:rPr>
          <w:rFonts w:ascii="Arial" w:hAnsi="Arial" w:cs="Arial" w:eastAsiaTheme="minorEastAsia"/>
          <w:sz w:val="20"/>
          <w:szCs w:val="20"/>
          <w:lang w:val="pl-PL" w:eastAsia="pl-PL"/>
        </w:rPr>
        <w:t xml:space="preserve"> </w:t>
      </w:r>
      <w:proofErr w:type="spellStart"/>
      <w:r w:rsidRPr="00243676">
        <w:rPr>
          <w:rFonts w:ascii="Arial" w:hAnsi="Arial" w:cs="Arial" w:eastAsiaTheme="minorEastAsia"/>
          <w:sz w:val="20"/>
          <w:szCs w:val="20"/>
          <w:lang w:val="pl-PL" w:eastAsia="pl-PL"/>
        </w:rPr>
        <w:t>Threat</w:t>
      </w:r>
      <w:proofErr w:type="spellEnd"/>
      <w:r w:rsidRPr="00243676">
        <w:rPr>
          <w:rFonts w:ascii="Arial" w:hAnsi="Arial" w:cs="Arial" w:eastAsiaTheme="minorEastAsia"/>
          <w:sz w:val="20"/>
          <w:szCs w:val="20"/>
          <w:lang w:val="pl-PL" w:eastAsia="pl-PL"/>
        </w:rPr>
        <w:t xml:space="preserve"> </w:t>
      </w:r>
      <w:proofErr w:type="spellStart"/>
      <w:r w:rsidRPr="00243676">
        <w:rPr>
          <w:rFonts w:ascii="Arial" w:hAnsi="Arial" w:cs="Arial" w:eastAsiaTheme="minorEastAsia"/>
          <w:sz w:val="20"/>
          <w:szCs w:val="20"/>
          <w:lang w:val="pl-PL" w:eastAsia="pl-PL"/>
        </w:rPr>
        <w:t>Response</w:t>
      </w:r>
      <w:proofErr w:type="spellEnd"/>
      <w:r w:rsidRPr="00243676">
        <w:rPr>
          <w:rFonts w:ascii="Arial" w:hAnsi="Arial" w:cs="Arial" w:eastAsiaTheme="minorEastAsia"/>
          <w:sz w:val="20"/>
          <w:szCs w:val="20"/>
          <w:lang w:val="pl-PL" w:eastAsia="pl-PL"/>
        </w:rPr>
        <w:t>), szczególnie istotne w zmieniającym się dynamicznie świecie. </w:t>
      </w:r>
    </w:p>
    <w:p w:rsidRPr="00243676" w:rsidR="00243676" w:rsidP="00243676" w:rsidRDefault="00243676" w14:paraId="1A3A175E" w14:textId="77777777">
      <w:pPr>
        <w:jc w:val="both"/>
        <w:textAlignment w:val="baseline"/>
        <w:rPr>
          <w:rFonts w:ascii="Arial" w:hAnsi="Arial" w:cs="Arial" w:eastAsiaTheme="minorEastAsia"/>
          <w:sz w:val="20"/>
          <w:szCs w:val="20"/>
          <w:lang w:val="pl-PL" w:eastAsia="pl-PL"/>
        </w:rPr>
      </w:pPr>
      <w:r w:rsidRPr="00243676">
        <w:rPr>
          <w:rFonts w:ascii="Arial" w:hAnsi="Arial" w:cs="Arial" w:eastAsiaTheme="minorEastAsia"/>
          <w:sz w:val="20"/>
          <w:szCs w:val="20"/>
          <w:lang w:val="pl-PL" w:eastAsia="pl-PL"/>
        </w:rPr>
        <w:t> </w:t>
      </w:r>
    </w:p>
    <w:p w:rsidRPr="00243676" w:rsidR="00243676" w:rsidP="00243676" w:rsidRDefault="00243676" w14:paraId="419F31F6" w14:textId="77777777">
      <w:pPr>
        <w:jc w:val="both"/>
        <w:textAlignment w:val="baseline"/>
        <w:rPr>
          <w:rFonts w:ascii="Arial" w:hAnsi="Arial" w:cs="Arial" w:eastAsiaTheme="minorEastAsia"/>
          <w:sz w:val="20"/>
          <w:szCs w:val="20"/>
          <w:lang w:val="pl-PL" w:eastAsia="pl-PL"/>
        </w:rPr>
      </w:pPr>
      <w:r w:rsidRPr="00243676">
        <w:rPr>
          <w:rFonts w:ascii="Arial" w:hAnsi="Arial" w:cs="Arial" w:eastAsiaTheme="minorEastAsia"/>
          <w:sz w:val="20"/>
          <w:szCs w:val="20"/>
          <w:lang w:val="pl-PL" w:eastAsia="pl-PL"/>
        </w:rPr>
        <w:t>Sophos dąży do rozwijania i oferowania rozwiązań nowej generacji, aby zapewnić każdemu przedsiębiorstwu najwyższej klasy ochronę, zachowując jednocześnie prostotę zarządzania i umożliwiając redukcję kosztów. Wykorzystuje do tego m.in. zaawansowane funkcje infrastruktury chmurowej, uczenie maszynowe, interfejsy API, automatyzację i zarządzanie sposobami reagowania na zagrożenia. Firma sprzedaje swoje produkty i usługi za pośrednictwem globalnej sieci ponad 47 tys. partnerów i dostawców usług zarządzanych (MSP). Z innowacyjnych technologii Sophos mogą skorzystać także konsumenci indywidualni dzięki rodzinie rozwiązań Sophos Home. Firma ma siedzibę w Oksfordzie w Wielkiej Brytanii.  </w:t>
      </w:r>
    </w:p>
    <w:p w:rsidRPr="00243676" w:rsidR="00243676" w:rsidP="00243676" w:rsidRDefault="00243676" w14:paraId="134C88C8" w14:textId="77777777">
      <w:pPr>
        <w:jc w:val="both"/>
        <w:textAlignment w:val="baseline"/>
        <w:rPr>
          <w:rFonts w:ascii="Arial" w:hAnsi="Arial" w:cs="Arial" w:eastAsiaTheme="minorEastAsia"/>
          <w:sz w:val="20"/>
          <w:szCs w:val="20"/>
          <w:lang w:val="pl-PL" w:eastAsia="pl-PL"/>
        </w:rPr>
      </w:pPr>
    </w:p>
    <w:p w:rsidRPr="00243676" w:rsidR="00243676" w:rsidP="00243676" w:rsidRDefault="00243676" w14:paraId="7A280F09" w14:textId="77777777">
      <w:pPr>
        <w:jc w:val="both"/>
        <w:textAlignment w:val="baseline"/>
        <w:rPr>
          <w:rFonts w:ascii="Arial" w:hAnsi="Arial" w:cs="Arial" w:eastAsiaTheme="minorEastAsia"/>
          <w:sz w:val="20"/>
          <w:szCs w:val="20"/>
          <w:lang w:val="pl-PL" w:eastAsia="pl-PL"/>
        </w:rPr>
      </w:pPr>
      <w:r w:rsidRPr="00243676">
        <w:rPr>
          <w:rFonts w:ascii="Arial" w:hAnsi="Arial" w:cs="Arial" w:eastAsiaTheme="minorEastAsia"/>
          <w:sz w:val="20"/>
          <w:szCs w:val="20"/>
          <w:lang w:val="pl-PL" w:eastAsia="pl-PL"/>
        </w:rPr>
        <w:t xml:space="preserve">Więcej informacji można znaleźć na stronie </w:t>
      </w:r>
      <w:r w:rsidRPr="00243676">
        <w:rPr>
          <w:rFonts w:ascii="Arial" w:hAnsi="Arial" w:cs="Arial" w:eastAsiaTheme="minorEastAsia"/>
          <w:color w:val="0563C1"/>
          <w:sz w:val="20"/>
          <w:szCs w:val="20"/>
          <w:u w:val="single"/>
          <w:lang w:val="pl-PL" w:eastAsia="pl-PL"/>
        </w:rPr>
        <w:t>www.sophos.com</w:t>
      </w:r>
      <w:r w:rsidRPr="00243676">
        <w:rPr>
          <w:rFonts w:ascii="Arial" w:hAnsi="Arial" w:cs="Arial" w:eastAsiaTheme="minorEastAsia"/>
          <w:color w:val="0563C1"/>
          <w:sz w:val="20"/>
          <w:szCs w:val="20"/>
          <w:lang w:val="pl-PL" w:eastAsia="pl-PL"/>
        </w:rPr>
        <w:t> </w:t>
      </w:r>
    </w:p>
    <w:p w:rsidRPr="00243676" w:rsidR="00243676" w:rsidP="00243676" w:rsidRDefault="00243676" w14:paraId="6DD5B6D1" w14:textId="77777777">
      <w:pPr>
        <w:jc w:val="both"/>
        <w:rPr>
          <w:rFonts w:ascii="Arial" w:hAnsi="Arial" w:eastAsia="Arial" w:cs="Arial"/>
          <w:b/>
          <w:bCs/>
          <w:color w:val="000000" w:themeColor="text1"/>
          <w:sz w:val="20"/>
          <w:szCs w:val="20"/>
          <w:lang w:val="pl-PL"/>
        </w:rPr>
      </w:pPr>
    </w:p>
    <w:p w:rsidRPr="00243676" w:rsidR="00243676" w:rsidP="00243676" w:rsidRDefault="00243676" w14:paraId="3AD35528" w14:textId="77777777">
      <w:pPr>
        <w:jc w:val="both"/>
        <w:rPr>
          <w:rFonts w:ascii="Arial" w:hAnsi="Arial" w:eastAsia="Arial" w:cs="Arial"/>
          <w:b/>
          <w:bCs/>
          <w:color w:val="000000" w:themeColor="text1"/>
          <w:sz w:val="20"/>
          <w:szCs w:val="20"/>
          <w:lang w:val="pl-PL"/>
        </w:rPr>
      </w:pPr>
    </w:p>
    <w:p w:rsidRPr="00243676" w:rsidR="00243676" w:rsidRDefault="00243676" w14:paraId="013311A6" w14:textId="77777777">
      <w:pPr>
        <w:rPr>
          <w:rFonts w:ascii="Arial" w:hAnsi="Arial" w:cs="Arial"/>
          <w:color w:val="212121"/>
          <w:sz w:val="20"/>
          <w:szCs w:val="20"/>
          <w:lang w:val="pl-PL"/>
        </w:rPr>
      </w:pPr>
    </w:p>
    <w:sectPr w:rsidRPr="00243676" w:rsidR="00243676">
      <w:headerReference w:type="default" r:id="rId29"/>
      <w:pgSz w:w="12240" w:h="15840" w:orient="portrait"/>
      <w:pgMar w:top="1440" w:right="849" w:bottom="1440" w:left="1195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0F4D67" w:rsidP="008235AA" w:rsidRDefault="000F4D67" w14:paraId="2CA8BA03" w14:textId="77777777">
      <w:pPr>
        <w:spacing w:line="240" w:lineRule="auto"/>
      </w:pPr>
      <w:r>
        <w:separator/>
      </w:r>
    </w:p>
  </w:endnote>
  <w:endnote w:type="continuationSeparator" w:id="0">
    <w:p w:rsidR="000F4D67" w:rsidP="008235AA" w:rsidRDefault="000F4D67" w14:paraId="4B8456E6" w14:textId="77777777">
      <w:pPr>
        <w:spacing w:line="240" w:lineRule="auto"/>
      </w:pPr>
      <w:r>
        <w:continuationSeparator/>
      </w:r>
    </w:p>
  </w:endnote>
  <w:endnote w:type="continuationNotice" w:id="1">
    <w:p w:rsidR="000F4D67" w:rsidRDefault="000F4D67" w14:paraId="28A9B386" w14:textId="7777777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0F4D67" w:rsidP="008235AA" w:rsidRDefault="000F4D67" w14:paraId="0F76FA24" w14:textId="77777777">
      <w:pPr>
        <w:spacing w:line="240" w:lineRule="auto"/>
      </w:pPr>
      <w:r>
        <w:separator/>
      </w:r>
    </w:p>
  </w:footnote>
  <w:footnote w:type="continuationSeparator" w:id="0">
    <w:p w:rsidR="000F4D67" w:rsidP="008235AA" w:rsidRDefault="000F4D67" w14:paraId="201BE874" w14:textId="77777777">
      <w:pPr>
        <w:spacing w:line="240" w:lineRule="auto"/>
      </w:pPr>
      <w:r>
        <w:continuationSeparator/>
      </w:r>
    </w:p>
  </w:footnote>
  <w:footnote w:type="continuationNotice" w:id="1">
    <w:p w:rsidR="000F4D67" w:rsidRDefault="000F4D67" w14:paraId="5410CBB1" w14:textId="7777777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5D491A" w:rsidRDefault="005D491A" w14:paraId="24E24009" w14:textId="60A93B03">
    <w:pPr>
      <w:pStyle w:val="Nagwek"/>
    </w:pPr>
    <w:r>
      <w:rPr>
        <w:noProof/>
      </w:rPr>
      <w:drawing>
        <wp:inline distT="0" distB="0" distL="0" distR="0" wp14:anchorId="2E9C1AA8" wp14:editId="35B768CD">
          <wp:extent cx="1743075" cy="284480"/>
          <wp:effectExtent l="0" t="0" r="9525" b="1270"/>
          <wp:docPr id="2" name="Obraz 2" descr="Obraz zawierający tekst, Czcionka, logo, Grafika&#10;&#10;Opis wygenerowany automatyczni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tekst, Czcionka, logo, Grafika&#10;&#10;Opis wygenerowany automatycznie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284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235AA" w:rsidRDefault="008235AA" w14:paraId="3FE6BA1C" w14:textId="7777777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FF964"/>
    <w:multiLevelType w:val="hybridMultilevel"/>
    <w:tmpl w:val="A312833E"/>
    <w:lvl w:ilvl="0" w:tplc="69AC68C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C02903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A7866F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3DE807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BC6CAE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336B04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7443C7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72B4C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30807A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B0F798A"/>
    <w:multiLevelType w:val="hybridMultilevel"/>
    <w:tmpl w:val="E1DA146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270166602">
    <w:abstractNumId w:val="0"/>
  </w:num>
  <w:num w:numId="2" w16cid:durableId="15669111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hideSpellingErrors/>
  <w:hideGrammaticalErrors/>
  <w:proofState w:spelling="clean" w:grammar="dirty"/>
  <w:trackRevisions w:val="false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F41"/>
    <w:rsid w:val="00000A47"/>
    <w:rsid w:val="00003285"/>
    <w:rsid w:val="000037B5"/>
    <w:rsid w:val="000064CA"/>
    <w:rsid w:val="00006DE8"/>
    <w:rsid w:val="000079F9"/>
    <w:rsid w:val="000102AD"/>
    <w:rsid w:val="00011F47"/>
    <w:rsid w:val="00013F76"/>
    <w:rsid w:val="000143F7"/>
    <w:rsid w:val="0001442D"/>
    <w:rsid w:val="00014949"/>
    <w:rsid w:val="000171ED"/>
    <w:rsid w:val="00023450"/>
    <w:rsid w:val="000312F4"/>
    <w:rsid w:val="00032E29"/>
    <w:rsid w:val="000416BE"/>
    <w:rsid w:val="00041F6C"/>
    <w:rsid w:val="0004484F"/>
    <w:rsid w:val="00046656"/>
    <w:rsid w:val="0005014E"/>
    <w:rsid w:val="00052DAF"/>
    <w:rsid w:val="00054DD0"/>
    <w:rsid w:val="00060B78"/>
    <w:rsid w:val="000629AF"/>
    <w:rsid w:val="0006437E"/>
    <w:rsid w:val="00067A2B"/>
    <w:rsid w:val="000700F7"/>
    <w:rsid w:val="00075A39"/>
    <w:rsid w:val="00075BD4"/>
    <w:rsid w:val="000769AF"/>
    <w:rsid w:val="00077A95"/>
    <w:rsid w:val="0008058B"/>
    <w:rsid w:val="00086C5A"/>
    <w:rsid w:val="000870F0"/>
    <w:rsid w:val="0008782F"/>
    <w:rsid w:val="00090E21"/>
    <w:rsid w:val="00093F19"/>
    <w:rsid w:val="00096E6D"/>
    <w:rsid w:val="00097D56"/>
    <w:rsid w:val="000A1765"/>
    <w:rsid w:val="000A2D0B"/>
    <w:rsid w:val="000A2F9F"/>
    <w:rsid w:val="000A4C74"/>
    <w:rsid w:val="000A5874"/>
    <w:rsid w:val="000A5F76"/>
    <w:rsid w:val="000B00EF"/>
    <w:rsid w:val="000B0231"/>
    <w:rsid w:val="000B0A83"/>
    <w:rsid w:val="000B108C"/>
    <w:rsid w:val="000B4515"/>
    <w:rsid w:val="000B47B2"/>
    <w:rsid w:val="000B4E09"/>
    <w:rsid w:val="000B4EC6"/>
    <w:rsid w:val="000B506A"/>
    <w:rsid w:val="000B7120"/>
    <w:rsid w:val="000C2F4F"/>
    <w:rsid w:val="000C41E6"/>
    <w:rsid w:val="000C47F3"/>
    <w:rsid w:val="000C591D"/>
    <w:rsid w:val="000D24E1"/>
    <w:rsid w:val="000D454E"/>
    <w:rsid w:val="000D533D"/>
    <w:rsid w:val="000D58FF"/>
    <w:rsid w:val="000D5BEB"/>
    <w:rsid w:val="000D709C"/>
    <w:rsid w:val="000E04AA"/>
    <w:rsid w:val="000E08A7"/>
    <w:rsid w:val="000E1DEA"/>
    <w:rsid w:val="000E3084"/>
    <w:rsid w:val="000E39D5"/>
    <w:rsid w:val="000E57F4"/>
    <w:rsid w:val="000E5F5D"/>
    <w:rsid w:val="000E6612"/>
    <w:rsid w:val="000F0EA2"/>
    <w:rsid w:val="000F13C5"/>
    <w:rsid w:val="000F1646"/>
    <w:rsid w:val="000F25B2"/>
    <w:rsid w:val="000F32FF"/>
    <w:rsid w:val="000F3DDC"/>
    <w:rsid w:val="000F4828"/>
    <w:rsid w:val="000F4D67"/>
    <w:rsid w:val="000F74F7"/>
    <w:rsid w:val="001006B9"/>
    <w:rsid w:val="00101211"/>
    <w:rsid w:val="00102646"/>
    <w:rsid w:val="001052AF"/>
    <w:rsid w:val="00106958"/>
    <w:rsid w:val="00107DE8"/>
    <w:rsid w:val="0011294A"/>
    <w:rsid w:val="00113A2F"/>
    <w:rsid w:val="00113B91"/>
    <w:rsid w:val="00114590"/>
    <w:rsid w:val="0011643F"/>
    <w:rsid w:val="00121AD2"/>
    <w:rsid w:val="001230FC"/>
    <w:rsid w:val="0012788A"/>
    <w:rsid w:val="00130B6B"/>
    <w:rsid w:val="001315B8"/>
    <w:rsid w:val="00132259"/>
    <w:rsid w:val="001326BF"/>
    <w:rsid w:val="001336F9"/>
    <w:rsid w:val="00137A5D"/>
    <w:rsid w:val="00140E32"/>
    <w:rsid w:val="00141F58"/>
    <w:rsid w:val="001444E2"/>
    <w:rsid w:val="00144D84"/>
    <w:rsid w:val="00144FBF"/>
    <w:rsid w:val="00145D35"/>
    <w:rsid w:val="00151ABC"/>
    <w:rsid w:val="00151EEC"/>
    <w:rsid w:val="00154CE0"/>
    <w:rsid w:val="00155A6A"/>
    <w:rsid w:val="001619FD"/>
    <w:rsid w:val="00162627"/>
    <w:rsid w:val="0016486F"/>
    <w:rsid w:val="00164DEC"/>
    <w:rsid w:val="001712DB"/>
    <w:rsid w:val="00172668"/>
    <w:rsid w:val="001731B5"/>
    <w:rsid w:val="00175E4F"/>
    <w:rsid w:val="00177311"/>
    <w:rsid w:val="00177DDC"/>
    <w:rsid w:val="001806DA"/>
    <w:rsid w:val="00180AA7"/>
    <w:rsid w:val="0018148D"/>
    <w:rsid w:val="00183A32"/>
    <w:rsid w:val="00190CEA"/>
    <w:rsid w:val="00192067"/>
    <w:rsid w:val="0019404E"/>
    <w:rsid w:val="001A11DE"/>
    <w:rsid w:val="001A37F6"/>
    <w:rsid w:val="001A3FA3"/>
    <w:rsid w:val="001A55BF"/>
    <w:rsid w:val="001B14C4"/>
    <w:rsid w:val="001B1AB1"/>
    <w:rsid w:val="001B2E96"/>
    <w:rsid w:val="001B3D0E"/>
    <w:rsid w:val="001B5A2B"/>
    <w:rsid w:val="001C0C00"/>
    <w:rsid w:val="001C1A3A"/>
    <w:rsid w:val="001C28EC"/>
    <w:rsid w:val="001C4033"/>
    <w:rsid w:val="001C4142"/>
    <w:rsid w:val="001C42A1"/>
    <w:rsid w:val="001C5B60"/>
    <w:rsid w:val="001C6AD3"/>
    <w:rsid w:val="001C7CEF"/>
    <w:rsid w:val="001D421A"/>
    <w:rsid w:val="001D465D"/>
    <w:rsid w:val="001D4C7A"/>
    <w:rsid w:val="001D6421"/>
    <w:rsid w:val="001D71D3"/>
    <w:rsid w:val="001D7B31"/>
    <w:rsid w:val="001E56D2"/>
    <w:rsid w:val="001E5FE1"/>
    <w:rsid w:val="001E6DDA"/>
    <w:rsid w:val="001F204F"/>
    <w:rsid w:val="001F20A5"/>
    <w:rsid w:val="001F5025"/>
    <w:rsid w:val="001F5440"/>
    <w:rsid w:val="001F60E2"/>
    <w:rsid w:val="002004C6"/>
    <w:rsid w:val="0020094B"/>
    <w:rsid w:val="0020541E"/>
    <w:rsid w:val="00207D93"/>
    <w:rsid w:val="00210A27"/>
    <w:rsid w:val="00211A92"/>
    <w:rsid w:val="00212175"/>
    <w:rsid w:val="002121C0"/>
    <w:rsid w:val="002135DE"/>
    <w:rsid w:val="002147FF"/>
    <w:rsid w:val="002164C6"/>
    <w:rsid w:val="00217AB5"/>
    <w:rsid w:val="00220ABC"/>
    <w:rsid w:val="002223CC"/>
    <w:rsid w:val="002249A6"/>
    <w:rsid w:val="002250B9"/>
    <w:rsid w:val="002255E5"/>
    <w:rsid w:val="002266B0"/>
    <w:rsid w:val="00230FA6"/>
    <w:rsid w:val="00236D9A"/>
    <w:rsid w:val="00240356"/>
    <w:rsid w:val="00240D0F"/>
    <w:rsid w:val="00243676"/>
    <w:rsid w:val="00243E73"/>
    <w:rsid w:val="002440A9"/>
    <w:rsid w:val="00246E10"/>
    <w:rsid w:val="002471FC"/>
    <w:rsid w:val="00247C40"/>
    <w:rsid w:val="00247DD7"/>
    <w:rsid w:val="002522EF"/>
    <w:rsid w:val="0025251C"/>
    <w:rsid w:val="00253956"/>
    <w:rsid w:val="002565C9"/>
    <w:rsid w:val="00257B86"/>
    <w:rsid w:val="00260A69"/>
    <w:rsid w:val="00261304"/>
    <w:rsid w:val="002620EE"/>
    <w:rsid w:val="0026224F"/>
    <w:rsid w:val="00263BA1"/>
    <w:rsid w:val="0026406E"/>
    <w:rsid w:val="00265CDB"/>
    <w:rsid w:val="00266E89"/>
    <w:rsid w:val="00266EB8"/>
    <w:rsid w:val="00266EBC"/>
    <w:rsid w:val="0027065A"/>
    <w:rsid w:val="0027161F"/>
    <w:rsid w:val="00271B41"/>
    <w:rsid w:val="00272473"/>
    <w:rsid w:val="002727A0"/>
    <w:rsid w:val="00273C78"/>
    <w:rsid w:val="00276B66"/>
    <w:rsid w:val="0027703F"/>
    <w:rsid w:val="00277644"/>
    <w:rsid w:val="00279009"/>
    <w:rsid w:val="002802C8"/>
    <w:rsid w:val="00282640"/>
    <w:rsid w:val="002831BC"/>
    <w:rsid w:val="00283E76"/>
    <w:rsid w:val="00284010"/>
    <w:rsid w:val="002856BF"/>
    <w:rsid w:val="0029150C"/>
    <w:rsid w:val="002933C6"/>
    <w:rsid w:val="002975F8"/>
    <w:rsid w:val="002A0A0F"/>
    <w:rsid w:val="002A4581"/>
    <w:rsid w:val="002A476B"/>
    <w:rsid w:val="002B1B3D"/>
    <w:rsid w:val="002B6034"/>
    <w:rsid w:val="002B74F9"/>
    <w:rsid w:val="002B787E"/>
    <w:rsid w:val="002B7A13"/>
    <w:rsid w:val="002C15B3"/>
    <w:rsid w:val="002C37E9"/>
    <w:rsid w:val="002C4656"/>
    <w:rsid w:val="002C5001"/>
    <w:rsid w:val="002C532A"/>
    <w:rsid w:val="002C5738"/>
    <w:rsid w:val="002C60C5"/>
    <w:rsid w:val="002C791F"/>
    <w:rsid w:val="002D13EB"/>
    <w:rsid w:val="002D1781"/>
    <w:rsid w:val="002D5B10"/>
    <w:rsid w:val="002D685E"/>
    <w:rsid w:val="002E466C"/>
    <w:rsid w:val="002E4997"/>
    <w:rsid w:val="002E62F8"/>
    <w:rsid w:val="002E7162"/>
    <w:rsid w:val="002E7C7B"/>
    <w:rsid w:val="002F0AE2"/>
    <w:rsid w:val="002F462B"/>
    <w:rsid w:val="002F4B35"/>
    <w:rsid w:val="002F52D5"/>
    <w:rsid w:val="00300558"/>
    <w:rsid w:val="00300891"/>
    <w:rsid w:val="00306996"/>
    <w:rsid w:val="00312BC2"/>
    <w:rsid w:val="00320231"/>
    <w:rsid w:val="00320484"/>
    <w:rsid w:val="00321406"/>
    <w:rsid w:val="00321F67"/>
    <w:rsid w:val="00324DDB"/>
    <w:rsid w:val="00325BCC"/>
    <w:rsid w:val="00326005"/>
    <w:rsid w:val="0033150A"/>
    <w:rsid w:val="00332862"/>
    <w:rsid w:val="00333F62"/>
    <w:rsid w:val="00334967"/>
    <w:rsid w:val="00340498"/>
    <w:rsid w:val="003415FA"/>
    <w:rsid w:val="00341C65"/>
    <w:rsid w:val="0034320B"/>
    <w:rsid w:val="00344DF6"/>
    <w:rsid w:val="003453DD"/>
    <w:rsid w:val="003465D4"/>
    <w:rsid w:val="0034685B"/>
    <w:rsid w:val="003503DC"/>
    <w:rsid w:val="0035120E"/>
    <w:rsid w:val="00351435"/>
    <w:rsid w:val="003516DC"/>
    <w:rsid w:val="00351933"/>
    <w:rsid w:val="0035391B"/>
    <w:rsid w:val="00353977"/>
    <w:rsid w:val="00353C83"/>
    <w:rsid w:val="003548D3"/>
    <w:rsid w:val="00356B06"/>
    <w:rsid w:val="003578EF"/>
    <w:rsid w:val="003605C6"/>
    <w:rsid w:val="00364441"/>
    <w:rsid w:val="0036607A"/>
    <w:rsid w:val="00366911"/>
    <w:rsid w:val="00366A27"/>
    <w:rsid w:val="00372B9E"/>
    <w:rsid w:val="00373A2D"/>
    <w:rsid w:val="00374B13"/>
    <w:rsid w:val="00376753"/>
    <w:rsid w:val="00382E6B"/>
    <w:rsid w:val="003858F4"/>
    <w:rsid w:val="00390E26"/>
    <w:rsid w:val="003916EB"/>
    <w:rsid w:val="003936C7"/>
    <w:rsid w:val="0039518E"/>
    <w:rsid w:val="003955E2"/>
    <w:rsid w:val="00395BFB"/>
    <w:rsid w:val="00395D15"/>
    <w:rsid w:val="00397A14"/>
    <w:rsid w:val="003A01F8"/>
    <w:rsid w:val="003A0752"/>
    <w:rsid w:val="003A2E7D"/>
    <w:rsid w:val="003A3B55"/>
    <w:rsid w:val="003A67A2"/>
    <w:rsid w:val="003A7707"/>
    <w:rsid w:val="003B2526"/>
    <w:rsid w:val="003B3009"/>
    <w:rsid w:val="003B5B5F"/>
    <w:rsid w:val="003B6708"/>
    <w:rsid w:val="003B6AF9"/>
    <w:rsid w:val="003B6F99"/>
    <w:rsid w:val="003C0985"/>
    <w:rsid w:val="003C2433"/>
    <w:rsid w:val="003C274C"/>
    <w:rsid w:val="003C2AFC"/>
    <w:rsid w:val="003C31AC"/>
    <w:rsid w:val="003C3AAD"/>
    <w:rsid w:val="003C49FF"/>
    <w:rsid w:val="003C72F7"/>
    <w:rsid w:val="003D13EF"/>
    <w:rsid w:val="003D1B73"/>
    <w:rsid w:val="003D4543"/>
    <w:rsid w:val="003D561C"/>
    <w:rsid w:val="003D7431"/>
    <w:rsid w:val="003E08A9"/>
    <w:rsid w:val="003E0DBD"/>
    <w:rsid w:val="003E0E31"/>
    <w:rsid w:val="003E1276"/>
    <w:rsid w:val="003E173C"/>
    <w:rsid w:val="003E1DAB"/>
    <w:rsid w:val="003E1F2C"/>
    <w:rsid w:val="003E650C"/>
    <w:rsid w:val="003F467D"/>
    <w:rsid w:val="003F50EB"/>
    <w:rsid w:val="003F5799"/>
    <w:rsid w:val="003F59FC"/>
    <w:rsid w:val="003F5B18"/>
    <w:rsid w:val="003F6827"/>
    <w:rsid w:val="003F6DCA"/>
    <w:rsid w:val="004002AE"/>
    <w:rsid w:val="004051CA"/>
    <w:rsid w:val="00412D02"/>
    <w:rsid w:val="004156AC"/>
    <w:rsid w:val="00415B7C"/>
    <w:rsid w:val="004162C6"/>
    <w:rsid w:val="00416DB1"/>
    <w:rsid w:val="004177BE"/>
    <w:rsid w:val="0042222B"/>
    <w:rsid w:val="00423253"/>
    <w:rsid w:val="00424C1A"/>
    <w:rsid w:val="004258B7"/>
    <w:rsid w:val="00426B77"/>
    <w:rsid w:val="004304C5"/>
    <w:rsid w:val="0043550D"/>
    <w:rsid w:val="00436ECE"/>
    <w:rsid w:val="00440637"/>
    <w:rsid w:val="00441115"/>
    <w:rsid w:val="0044369C"/>
    <w:rsid w:val="004442E9"/>
    <w:rsid w:val="00444656"/>
    <w:rsid w:val="00445A7A"/>
    <w:rsid w:val="004475B8"/>
    <w:rsid w:val="0045026C"/>
    <w:rsid w:val="00450655"/>
    <w:rsid w:val="00451D27"/>
    <w:rsid w:val="00452D29"/>
    <w:rsid w:val="00455B2A"/>
    <w:rsid w:val="00460C82"/>
    <w:rsid w:val="00463D94"/>
    <w:rsid w:val="00466EE1"/>
    <w:rsid w:val="0047204C"/>
    <w:rsid w:val="00472B42"/>
    <w:rsid w:val="004745A7"/>
    <w:rsid w:val="004778F1"/>
    <w:rsid w:val="00477C82"/>
    <w:rsid w:val="004800EB"/>
    <w:rsid w:val="00482013"/>
    <w:rsid w:val="00482425"/>
    <w:rsid w:val="004852CA"/>
    <w:rsid w:val="00485602"/>
    <w:rsid w:val="00490FF6"/>
    <w:rsid w:val="0049239A"/>
    <w:rsid w:val="00494039"/>
    <w:rsid w:val="00496F87"/>
    <w:rsid w:val="0049725E"/>
    <w:rsid w:val="004A11AB"/>
    <w:rsid w:val="004A3635"/>
    <w:rsid w:val="004A5D6B"/>
    <w:rsid w:val="004A646B"/>
    <w:rsid w:val="004B0764"/>
    <w:rsid w:val="004B16DF"/>
    <w:rsid w:val="004B1800"/>
    <w:rsid w:val="004B253B"/>
    <w:rsid w:val="004B36E1"/>
    <w:rsid w:val="004B45C0"/>
    <w:rsid w:val="004B4D9F"/>
    <w:rsid w:val="004C1855"/>
    <w:rsid w:val="004C5498"/>
    <w:rsid w:val="004C5800"/>
    <w:rsid w:val="004D019A"/>
    <w:rsid w:val="004D37C6"/>
    <w:rsid w:val="004E04E0"/>
    <w:rsid w:val="004E0B70"/>
    <w:rsid w:val="004E3AE3"/>
    <w:rsid w:val="004E6E85"/>
    <w:rsid w:val="004F0AEC"/>
    <w:rsid w:val="004F54BE"/>
    <w:rsid w:val="004F62D8"/>
    <w:rsid w:val="004F67B3"/>
    <w:rsid w:val="004F7767"/>
    <w:rsid w:val="004F7E74"/>
    <w:rsid w:val="00500FF1"/>
    <w:rsid w:val="00506498"/>
    <w:rsid w:val="00507019"/>
    <w:rsid w:val="00511B01"/>
    <w:rsid w:val="00514327"/>
    <w:rsid w:val="005177DF"/>
    <w:rsid w:val="005207EE"/>
    <w:rsid w:val="00521B43"/>
    <w:rsid w:val="0052470F"/>
    <w:rsid w:val="00526146"/>
    <w:rsid w:val="005262B8"/>
    <w:rsid w:val="00530011"/>
    <w:rsid w:val="0053088B"/>
    <w:rsid w:val="00532251"/>
    <w:rsid w:val="00532D81"/>
    <w:rsid w:val="00534808"/>
    <w:rsid w:val="00535A29"/>
    <w:rsid w:val="00536DFB"/>
    <w:rsid w:val="0054065A"/>
    <w:rsid w:val="005413C5"/>
    <w:rsid w:val="00542205"/>
    <w:rsid w:val="00542967"/>
    <w:rsid w:val="00544349"/>
    <w:rsid w:val="005447D8"/>
    <w:rsid w:val="00544DD3"/>
    <w:rsid w:val="00544FF9"/>
    <w:rsid w:val="005453F0"/>
    <w:rsid w:val="00546A45"/>
    <w:rsid w:val="00551701"/>
    <w:rsid w:val="00552EA7"/>
    <w:rsid w:val="00553396"/>
    <w:rsid w:val="005549F1"/>
    <w:rsid w:val="00555543"/>
    <w:rsid w:val="00557DA5"/>
    <w:rsid w:val="00557E10"/>
    <w:rsid w:val="00562212"/>
    <w:rsid w:val="00562872"/>
    <w:rsid w:val="00565202"/>
    <w:rsid w:val="005669A8"/>
    <w:rsid w:val="0057171D"/>
    <w:rsid w:val="0057196A"/>
    <w:rsid w:val="00571B2E"/>
    <w:rsid w:val="00575E58"/>
    <w:rsid w:val="00576304"/>
    <w:rsid w:val="00577130"/>
    <w:rsid w:val="005777FF"/>
    <w:rsid w:val="00581207"/>
    <w:rsid w:val="00583B07"/>
    <w:rsid w:val="00584F02"/>
    <w:rsid w:val="005866B1"/>
    <w:rsid w:val="00590E24"/>
    <w:rsid w:val="00590E62"/>
    <w:rsid w:val="00591286"/>
    <w:rsid w:val="00591BF1"/>
    <w:rsid w:val="005926A1"/>
    <w:rsid w:val="00595EE3"/>
    <w:rsid w:val="005974C6"/>
    <w:rsid w:val="00597CE6"/>
    <w:rsid w:val="005A630D"/>
    <w:rsid w:val="005A634D"/>
    <w:rsid w:val="005B20E3"/>
    <w:rsid w:val="005B2B48"/>
    <w:rsid w:val="005B2D53"/>
    <w:rsid w:val="005B55F7"/>
    <w:rsid w:val="005C3928"/>
    <w:rsid w:val="005C3C20"/>
    <w:rsid w:val="005C4FAB"/>
    <w:rsid w:val="005D09AB"/>
    <w:rsid w:val="005D491A"/>
    <w:rsid w:val="005D7346"/>
    <w:rsid w:val="005D76FB"/>
    <w:rsid w:val="005E07D4"/>
    <w:rsid w:val="005E35F2"/>
    <w:rsid w:val="005F05D6"/>
    <w:rsid w:val="005F3EE5"/>
    <w:rsid w:val="005F5B28"/>
    <w:rsid w:val="005F6F3D"/>
    <w:rsid w:val="005FE436"/>
    <w:rsid w:val="0060048E"/>
    <w:rsid w:val="00600CEC"/>
    <w:rsid w:val="00602198"/>
    <w:rsid w:val="00604265"/>
    <w:rsid w:val="00606556"/>
    <w:rsid w:val="00607B9E"/>
    <w:rsid w:val="00612B19"/>
    <w:rsid w:val="006154AD"/>
    <w:rsid w:val="006155B7"/>
    <w:rsid w:val="0061575F"/>
    <w:rsid w:val="00616496"/>
    <w:rsid w:val="00616AA1"/>
    <w:rsid w:val="00617BAF"/>
    <w:rsid w:val="0062304D"/>
    <w:rsid w:val="00624AF0"/>
    <w:rsid w:val="00624B75"/>
    <w:rsid w:val="00624FD3"/>
    <w:rsid w:val="00625359"/>
    <w:rsid w:val="0063050B"/>
    <w:rsid w:val="00633773"/>
    <w:rsid w:val="0063591F"/>
    <w:rsid w:val="006365FA"/>
    <w:rsid w:val="00637338"/>
    <w:rsid w:val="00637690"/>
    <w:rsid w:val="00637EA7"/>
    <w:rsid w:val="00641129"/>
    <w:rsid w:val="00643E52"/>
    <w:rsid w:val="00650DC8"/>
    <w:rsid w:val="006533E3"/>
    <w:rsid w:val="00654A07"/>
    <w:rsid w:val="00654EE0"/>
    <w:rsid w:val="00657BFB"/>
    <w:rsid w:val="0066011E"/>
    <w:rsid w:val="00663C56"/>
    <w:rsid w:val="00666576"/>
    <w:rsid w:val="006672E0"/>
    <w:rsid w:val="00667EC4"/>
    <w:rsid w:val="00671B3F"/>
    <w:rsid w:val="006803B4"/>
    <w:rsid w:val="00680B68"/>
    <w:rsid w:val="00685669"/>
    <w:rsid w:val="00685F81"/>
    <w:rsid w:val="00687307"/>
    <w:rsid w:val="006878F4"/>
    <w:rsid w:val="00694B88"/>
    <w:rsid w:val="00696B7A"/>
    <w:rsid w:val="00697773"/>
    <w:rsid w:val="006A0593"/>
    <w:rsid w:val="006A0B4E"/>
    <w:rsid w:val="006A1301"/>
    <w:rsid w:val="006A16FB"/>
    <w:rsid w:val="006A187E"/>
    <w:rsid w:val="006A2CDC"/>
    <w:rsid w:val="006A3EE3"/>
    <w:rsid w:val="006A4584"/>
    <w:rsid w:val="006A4F26"/>
    <w:rsid w:val="006A577D"/>
    <w:rsid w:val="006A5C4E"/>
    <w:rsid w:val="006B1FDB"/>
    <w:rsid w:val="006B3692"/>
    <w:rsid w:val="006B4733"/>
    <w:rsid w:val="006B4C5C"/>
    <w:rsid w:val="006C275C"/>
    <w:rsid w:val="006C58FC"/>
    <w:rsid w:val="006C6A5B"/>
    <w:rsid w:val="006D2283"/>
    <w:rsid w:val="006D4532"/>
    <w:rsid w:val="006D45F4"/>
    <w:rsid w:val="006D52C2"/>
    <w:rsid w:val="006D5BA0"/>
    <w:rsid w:val="006D61CE"/>
    <w:rsid w:val="006D6A3F"/>
    <w:rsid w:val="006D726B"/>
    <w:rsid w:val="006E028B"/>
    <w:rsid w:val="006E70D4"/>
    <w:rsid w:val="006F0E1C"/>
    <w:rsid w:val="006F1A49"/>
    <w:rsid w:val="006F1AB9"/>
    <w:rsid w:val="006F1D0C"/>
    <w:rsid w:val="006F3477"/>
    <w:rsid w:val="006F40EE"/>
    <w:rsid w:val="006F5AF3"/>
    <w:rsid w:val="0070025A"/>
    <w:rsid w:val="0070048A"/>
    <w:rsid w:val="00707944"/>
    <w:rsid w:val="00710613"/>
    <w:rsid w:val="007115E1"/>
    <w:rsid w:val="00714C3F"/>
    <w:rsid w:val="00715561"/>
    <w:rsid w:val="0072042C"/>
    <w:rsid w:val="00721846"/>
    <w:rsid w:val="007227C8"/>
    <w:rsid w:val="007230EB"/>
    <w:rsid w:val="00723929"/>
    <w:rsid w:val="00724846"/>
    <w:rsid w:val="0072618B"/>
    <w:rsid w:val="00726525"/>
    <w:rsid w:val="0073065B"/>
    <w:rsid w:val="00731A5F"/>
    <w:rsid w:val="00734DC4"/>
    <w:rsid w:val="00734E89"/>
    <w:rsid w:val="007352CD"/>
    <w:rsid w:val="00741F43"/>
    <w:rsid w:val="00742ABB"/>
    <w:rsid w:val="00744789"/>
    <w:rsid w:val="00751790"/>
    <w:rsid w:val="00752567"/>
    <w:rsid w:val="007529F5"/>
    <w:rsid w:val="007575D0"/>
    <w:rsid w:val="0076008E"/>
    <w:rsid w:val="00760A76"/>
    <w:rsid w:val="00762D8D"/>
    <w:rsid w:val="00764FBD"/>
    <w:rsid w:val="00770B0A"/>
    <w:rsid w:val="00775522"/>
    <w:rsid w:val="007763A3"/>
    <w:rsid w:val="007809FE"/>
    <w:rsid w:val="0078176A"/>
    <w:rsid w:val="0078306D"/>
    <w:rsid w:val="00784832"/>
    <w:rsid w:val="00793849"/>
    <w:rsid w:val="00793C88"/>
    <w:rsid w:val="00796BC8"/>
    <w:rsid w:val="0079709A"/>
    <w:rsid w:val="00797976"/>
    <w:rsid w:val="007A0A09"/>
    <w:rsid w:val="007A618F"/>
    <w:rsid w:val="007A790D"/>
    <w:rsid w:val="007A79C1"/>
    <w:rsid w:val="007B3BEA"/>
    <w:rsid w:val="007B5EE7"/>
    <w:rsid w:val="007C3AD1"/>
    <w:rsid w:val="007D05EE"/>
    <w:rsid w:val="007D0CC5"/>
    <w:rsid w:val="007D1C56"/>
    <w:rsid w:val="007D4002"/>
    <w:rsid w:val="007D4113"/>
    <w:rsid w:val="007D453E"/>
    <w:rsid w:val="007D627C"/>
    <w:rsid w:val="007D7E11"/>
    <w:rsid w:val="007E001A"/>
    <w:rsid w:val="007E088F"/>
    <w:rsid w:val="007E1043"/>
    <w:rsid w:val="007E2520"/>
    <w:rsid w:val="007E4DAF"/>
    <w:rsid w:val="007E5D95"/>
    <w:rsid w:val="007E63B7"/>
    <w:rsid w:val="007E6E30"/>
    <w:rsid w:val="007E714A"/>
    <w:rsid w:val="007F26BA"/>
    <w:rsid w:val="007F2B47"/>
    <w:rsid w:val="007F2E97"/>
    <w:rsid w:val="007F3C4F"/>
    <w:rsid w:val="007F411F"/>
    <w:rsid w:val="007F421E"/>
    <w:rsid w:val="007F4FBB"/>
    <w:rsid w:val="007F5D99"/>
    <w:rsid w:val="007F7777"/>
    <w:rsid w:val="00800BB3"/>
    <w:rsid w:val="00803225"/>
    <w:rsid w:val="00803599"/>
    <w:rsid w:val="008042D5"/>
    <w:rsid w:val="008079C6"/>
    <w:rsid w:val="00812288"/>
    <w:rsid w:val="00817858"/>
    <w:rsid w:val="0082048A"/>
    <w:rsid w:val="00821B43"/>
    <w:rsid w:val="008235AA"/>
    <w:rsid w:val="00823744"/>
    <w:rsid w:val="00825287"/>
    <w:rsid w:val="008256FE"/>
    <w:rsid w:val="008270EE"/>
    <w:rsid w:val="00827599"/>
    <w:rsid w:val="00827D48"/>
    <w:rsid w:val="0083081C"/>
    <w:rsid w:val="00830FDC"/>
    <w:rsid w:val="00834AFD"/>
    <w:rsid w:val="00835C95"/>
    <w:rsid w:val="00837DC6"/>
    <w:rsid w:val="008426F4"/>
    <w:rsid w:val="00846953"/>
    <w:rsid w:val="00846B3B"/>
    <w:rsid w:val="0084712D"/>
    <w:rsid w:val="00850A90"/>
    <w:rsid w:val="008520E4"/>
    <w:rsid w:val="0085337E"/>
    <w:rsid w:val="008539E7"/>
    <w:rsid w:val="00865B1B"/>
    <w:rsid w:val="00870593"/>
    <w:rsid w:val="0087144A"/>
    <w:rsid w:val="008731BA"/>
    <w:rsid w:val="008738A1"/>
    <w:rsid w:val="00873E2C"/>
    <w:rsid w:val="008745B4"/>
    <w:rsid w:val="00874FCB"/>
    <w:rsid w:val="00880841"/>
    <w:rsid w:val="008809F2"/>
    <w:rsid w:val="00881235"/>
    <w:rsid w:val="00881A2A"/>
    <w:rsid w:val="008870FD"/>
    <w:rsid w:val="00891227"/>
    <w:rsid w:val="00896236"/>
    <w:rsid w:val="00896D25"/>
    <w:rsid w:val="00897473"/>
    <w:rsid w:val="008A1C17"/>
    <w:rsid w:val="008A20B2"/>
    <w:rsid w:val="008A28EC"/>
    <w:rsid w:val="008A74F6"/>
    <w:rsid w:val="008B1B08"/>
    <w:rsid w:val="008B2CC8"/>
    <w:rsid w:val="008B3202"/>
    <w:rsid w:val="008B35AE"/>
    <w:rsid w:val="008B55E5"/>
    <w:rsid w:val="008B6872"/>
    <w:rsid w:val="008C2335"/>
    <w:rsid w:val="008C34D0"/>
    <w:rsid w:val="008C70FA"/>
    <w:rsid w:val="008D12DF"/>
    <w:rsid w:val="008D1DB6"/>
    <w:rsid w:val="008D3CEA"/>
    <w:rsid w:val="008D40F6"/>
    <w:rsid w:val="008D4CBF"/>
    <w:rsid w:val="008E1D57"/>
    <w:rsid w:val="008E2E3F"/>
    <w:rsid w:val="008E450C"/>
    <w:rsid w:val="008E53BC"/>
    <w:rsid w:val="008E65B6"/>
    <w:rsid w:val="008E6E3E"/>
    <w:rsid w:val="008F42F5"/>
    <w:rsid w:val="008F463C"/>
    <w:rsid w:val="008F5808"/>
    <w:rsid w:val="008F7916"/>
    <w:rsid w:val="008F7BAC"/>
    <w:rsid w:val="00900523"/>
    <w:rsid w:val="009031ED"/>
    <w:rsid w:val="00904674"/>
    <w:rsid w:val="00905523"/>
    <w:rsid w:val="00906CC6"/>
    <w:rsid w:val="00911827"/>
    <w:rsid w:val="00911863"/>
    <w:rsid w:val="0091249A"/>
    <w:rsid w:val="00912EC9"/>
    <w:rsid w:val="009142F0"/>
    <w:rsid w:val="009156CE"/>
    <w:rsid w:val="009165B6"/>
    <w:rsid w:val="00917C1D"/>
    <w:rsid w:val="00917D10"/>
    <w:rsid w:val="0092377C"/>
    <w:rsid w:val="00923964"/>
    <w:rsid w:val="00924122"/>
    <w:rsid w:val="00925FFD"/>
    <w:rsid w:val="00926EF1"/>
    <w:rsid w:val="00932F21"/>
    <w:rsid w:val="00935AD0"/>
    <w:rsid w:val="00937F5B"/>
    <w:rsid w:val="00940464"/>
    <w:rsid w:val="0094261C"/>
    <w:rsid w:val="009432A3"/>
    <w:rsid w:val="0094427E"/>
    <w:rsid w:val="009447ED"/>
    <w:rsid w:val="0094614E"/>
    <w:rsid w:val="009511F6"/>
    <w:rsid w:val="009533C4"/>
    <w:rsid w:val="00953413"/>
    <w:rsid w:val="00953DED"/>
    <w:rsid w:val="00954682"/>
    <w:rsid w:val="009551D8"/>
    <w:rsid w:val="00961246"/>
    <w:rsid w:val="0096301D"/>
    <w:rsid w:val="0096759E"/>
    <w:rsid w:val="00970560"/>
    <w:rsid w:val="00972126"/>
    <w:rsid w:val="009721C1"/>
    <w:rsid w:val="0097460C"/>
    <w:rsid w:val="00981400"/>
    <w:rsid w:val="00982C1F"/>
    <w:rsid w:val="00982E11"/>
    <w:rsid w:val="009834BA"/>
    <w:rsid w:val="00983F12"/>
    <w:rsid w:val="0098432B"/>
    <w:rsid w:val="009844E6"/>
    <w:rsid w:val="00985870"/>
    <w:rsid w:val="00985A6A"/>
    <w:rsid w:val="0099357E"/>
    <w:rsid w:val="00994361"/>
    <w:rsid w:val="0099439C"/>
    <w:rsid w:val="00994807"/>
    <w:rsid w:val="009951F0"/>
    <w:rsid w:val="00996B10"/>
    <w:rsid w:val="009A21E6"/>
    <w:rsid w:val="009A7C31"/>
    <w:rsid w:val="009A7C84"/>
    <w:rsid w:val="009A7CBA"/>
    <w:rsid w:val="009A7FB4"/>
    <w:rsid w:val="009B0FB3"/>
    <w:rsid w:val="009B3578"/>
    <w:rsid w:val="009B3FED"/>
    <w:rsid w:val="009B4D4E"/>
    <w:rsid w:val="009B7ADD"/>
    <w:rsid w:val="009C1154"/>
    <w:rsid w:val="009C5710"/>
    <w:rsid w:val="009C5734"/>
    <w:rsid w:val="009C58EF"/>
    <w:rsid w:val="009C6D4A"/>
    <w:rsid w:val="009D107A"/>
    <w:rsid w:val="009D1336"/>
    <w:rsid w:val="009D2FAD"/>
    <w:rsid w:val="009D6407"/>
    <w:rsid w:val="009E0138"/>
    <w:rsid w:val="009E59B0"/>
    <w:rsid w:val="009E62B8"/>
    <w:rsid w:val="009E692E"/>
    <w:rsid w:val="009E6B07"/>
    <w:rsid w:val="009F365C"/>
    <w:rsid w:val="009F4549"/>
    <w:rsid w:val="009F5B17"/>
    <w:rsid w:val="009F7CE2"/>
    <w:rsid w:val="00A00E58"/>
    <w:rsid w:val="00A01448"/>
    <w:rsid w:val="00A020BC"/>
    <w:rsid w:val="00A04D60"/>
    <w:rsid w:val="00A11826"/>
    <w:rsid w:val="00A14556"/>
    <w:rsid w:val="00A1662E"/>
    <w:rsid w:val="00A175DF"/>
    <w:rsid w:val="00A1766B"/>
    <w:rsid w:val="00A17AF3"/>
    <w:rsid w:val="00A200BD"/>
    <w:rsid w:val="00A2047E"/>
    <w:rsid w:val="00A21D18"/>
    <w:rsid w:val="00A22141"/>
    <w:rsid w:val="00A25109"/>
    <w:rsid w:val="00A27848"/>
    <w:rsid w:val="00A30983"/>
    <w:rsid w:val="00A32064"/>
    <w:rsid w:val="00A3291E"/>
    <w:rsid w:val="00A332CC"/>
    <w:rsid w:val="00A33E06"/>
    <w:rsid w:val="00A35EF6"/>
    <w:rsid w:val="00A36017"/>
    <w:rsid w:val="00A379DF"/>
    <w:rsid w:val="00A379E1"/>
    <w:rsid w:val="00A417C9"/>
    <w:rsid w:val="00A41B71"/>
    <w:rsid w:val="00A4482D"/>
    <w:rsid w:val="00A50252"/>
    <w:rsid w:val="00A517EE"/>
    <w:rsid w:val="00A52F41"/>
    <w:rsid w:val="00A52FC6"/>
    <w:rsid w:val="00A5414B"/>
    <w:rsid w:val="00A60F82"/>
    <w:rsid w:val="00A62573"/>
    <w:rsid w:val="00A62D1E"/>
    <w:rsid w:val="00A6607F"/>
    <w:rsid w:val="00A674E4"/>
    <w:rsid w:val="00A70289"/>
    <w:rsid w:val="00A7159B"/>
    <w:rsid w:val="00A724F1"/>
    <w:rsid w:val="00A72931"/>
    <w:rsid w:val="00A7768C"/>
    <w:rsid w:val="00A833F0"/>
    <w:rsid w:val="00A83A71"/>
    <w:rsid w:val="00A83B26"/>
    <w:rsid w:val="00A84D10"/>
    <w:rsid w:val="00A86754"/>
    <w:rsid w:val="00A87103"/>
    <w:rsid w:val="00A91767"/>
    <w:rsid w:val="00A9382B"/>
    <w:rsid w:val="00A942C5"/>
    <w:rsid w:val="00A94956"/>
    <w:rsid w:val="00AA08B4"/>
    <w:rsid w:val="00AA2FD3"/>
    <w:rsid w:val="00AB04F9"/>
    <w:rsid w:val="00AB084F"/>
    <w:rsid w:val="00AB097C"/>
    <w:rsid w:val="00AB116A"/>
    <w:rsid w:val="00AB2408"/>
    <w:rsid w:val="00AB3AD5"/>
    <w:rsid w:val="00AB5D2F"/>
    <w:rsid w:val="00AB5D45"/>
    <w:rsid w:val="00AB60A4"/>
    <w:rsid w:val="00AC07D0"/>
    <w:rsid w:val="00AC3170"/>
    <w:rsid w:val="00AC3985"/>
    <w:rsid w:val="00AC48E6"/>
    <w:rsid w:val="00AC58D4"/>
    <w:rsid w:val="00AD0407"/>
    <w:rsid w:val="00AD0B60"/>
    <w:rsid w:val="00AD116F"/>
    <w:rsid w:val="00AD1C0B"/>
    <w:rsid w:val="00AD7F41"/>
    <w:rsid w:val="00AE1D38"/>
    <w:rsid w:val="00AE1FE4"/>
    <w:rsid w:val="00AE2E14"/>
    <w:rsid w:val="00AE78AC"/>
    <w:rsid w:val="00AF0A7C"/>
    <w:rsid w:val="00AF448A"/>
    <w:rsid w:val="00AF5BC1"/>
    <w:rsid w:val="00AF5E32"/>
    <w:rsid w:val="00AF6F0A"/>
    <w:rsid w:val="00B020C0"/>
    <w:rsid w:val="00B071C9"/>
    <w:rsid w:val="00B10AE1"/>
    <w:rsid w:val="00B13899"/>
    <w:rsid w:val="00B13991"/>
    <w:rsid w:val="00B210DF"/>
    <w:rsid w:val="00B2125F"/>
    <w:rsid w:val="00B21366"/>
    <w:rsid w:val="00B215DF"/>
    <w:rsid w:val="00B21E4C"/>
    <w:rsid w:val="00B22AB4"/>
    <w:rsid w:val="00B238FD"/>
    <w:rsid w:val="00B256CA"/>
    <w:rsid w:val="00B2590E"/>
    <w:rsid w:val="00B276F1"/>
    <w:rsid w:val="00B30F08"/>
    <w:rsid w:val="00B317F8"/>
    <w:rsid w:val="00B3359B"/>
    <w:rsid w:val="00B3405A"/>
    <w:rsid w:val="00B34511"/>
    <w:rsid w:val="00B41C0E"/>
    <w:rsid w:val="00B4462C"/>
    <w:rsid w:val="00B47C05"/>
    <w:rsid w:val="00B52C8E"/>
    <w:rsid w:val="00B535B1"/>
    <w:rsid w:val="00B56189"/>
    <w:rsid w:val="00B56959"/>
    <w:rsid w:val="00B61CB8"/>
    <w:rsid w:val="00B63F64"/>
    <w:rsid w:val="00B70C47"/>
    <w:rsid w:val="00B71A94"/>
    <w:rsid w:val="00B71C3B"/>
    <w:rsid w:val="00B72F96"/>
    <w:rsid w:val="00B73D63"/>
    <w:rsid w:val="00B76980"/>
    <w:rsid w:val="00B80936"/>
    <w:rsid w:val="00B8122E"/>
    <w:rsid w:val="00B81DB2"/>
    <w:rsid w:val="00B82BD9"/>
    <w:rsid w:val="00B83818"/>
    <w:rsid w:val="00B85204"/>
    <w:rsid w:val="00B87E00"/>
    <w:rsid w:val="00B912A8"/>
    <w:rsid w:val="00B91C33"/>
    <w:rsid w:val="00B954C1"/>
    <w:rsid w:val="00B963D0"/>
    <w:rsid w:val="00B969E6"/>
    <w:rsid w:val="00BA2A3D"/>
    <w:rsid w:val="00BA4387"/>
    <w:rsid w:val="00BA4790"/>
    <w:rsid w:val="00BA665A"/>
    <w:rsid w:val="00BA785E"/>
    <w:rsid w:val="00BB0662"/>
    <w:rsid w:val="00BB1AED"/>
    <w:rsid w:val="00BB1EDF"/>
    <w:rsid w:val="00BB2364"/>
    <w:rsid w:val="00BB255E"/>
    <w:rsid w:val="00BB2BA9"/>
    <w:rsid w:val="00BB39CA"/>
    <w:rsid w:val="00BC321B"/>
    <w:rsid w:val="00BC34D2"/>
    <w:rsid w:val="00BC3BB9"/>
    <w:rsid w:val="00BC4035"/>
    <w:rsid w:val="00BC6D0F"/>
    <w:rsid w:val="00BC735F"/>
    <w:rsid w:val="00BD10CC"/>
    <w:rsid w:val="00BD1839"/>
    <w:rsid w:val="00BD25DD"/>
    <w:rsid w:val="00BD32DC"/>
    <w:rsid w:val="00BD4389"/>
    <w:rsid w:val="00BD44E8"/>
    <w:rsid w:val="00BD7C67"/>
    <w:rsid w:val="00BE3894"/>
    <w:rsid w:val="00BE5825"/>
    <w:rsid w:val="00BE6700"/>
    <w:rsid w:val="00BF17D4"/>
    <w:rsid w:val="00BF4EDC"/>
    <w:rsid w:val="00BF667F"/>
    <w:rsid w:val="00C0081A"/>
    <w:rsid w:val="00C0086A"/>
    <w:rsid w:val="00C02F33"/>
    <w:rsid w:val="00C05D9D"/>
    <w:rsid w:val="00C11177"/>
    <w:rsid w:val="00C13E20"/>
    <w:rsid w:val="00C143DC"/>
    <w:rsid w:val="00C1750D"/>
    <w:rsid w:val="00C17E67"/>
    <w:rsid w:val="00C2080F"/>
    <w:rsid w:val="00C248C9"/>
    <w:rsid w:val="00C259C1"/>
    <w:rsid w:val="00C30C8B"/>
    <w:rsid w:val="00C30DCE"/>
    <w:rsid w:val="00C31862"/>
    <w:rsid w:val="00C3220F"/>
    <w:rsid w:val="00C33638"/>
    <w:rsid w:val="00C34F45"/>
    <w:rsid w:val="00C36452"/>
    <w:rsid w:val="00C375CE"/>
    <w:rsid w:val="00C4376F"/>
    <w:rsid w:val="00C43826"/>
    <w:rsid w:val="00C444EC"/>
    <w:rsid w:val="00C46239"/>
    <w:rsid w:val="00C46544"/>
    <w:rsid w:val="00C474A3"/>
    <w:rsid w:val="00C50021"/>
    <w:rsid w:val="00C50DFD"/>
    <w:rsid w:val="00C51CC9"/>
    <w:rsid w:val="00C5263D"/>
    <w:rsid w:val="00C53559"/>
    <w:rsid w:val="00C53621"/>
    <w:rsid w:val="00C54DE7"/>
    <w:rsid w:val="00C55194"/>
    <w:rsid w:val="00C55205"/>
    <w:rsid w:val="00C57720"/>
    <w:rsid w:val="00C602A6"/>
    <w:rsid w:val="00C6203E"/>
    <w:rsid w:val="00C62235"/>
    <w:rsid w:val="00C626F3"/>
    <w:rsid w:val="00C62D85"/>
    <w:rsid w:val="00C639BD"/>
    <w:rsid w:val="00C63B86"/>
    <w:rsid w:val="00C65C42"/>
    <w:rsid w:val="00C66C23"/>
    <w:rsid w:val="00C70A40"/>
    <w:rsid w:val="00C710CB"/>
    <w:rsid w:val="00C711E6"/>
    <w:rsid w:val="00C7183C"/>
    <w:rsid w:val="00C721F2"/>
    <w:rsid w:val="00C74348"/>
    <w:rsid w:val="00C77103"/>
    <w:rsid w:val="00C7714F"/>
    <w:rsid w:val="00C776DC"/>
    <w:rsid w:val="00C817B6"/>
    <w:rsid w:val="00C85C65"/>
    <w:rsid w:val="00C87954"/>
    <w:rsid w:val="00C909E6"/>
    <w:rsid w:val="00C9154D"/>
    <w:rsid w:val="00C91DA2"/>
    <w:rsid w:val="00C92842"/>
    <w:rsid w:val="00C94BFF"/>
    <w:rsid w:val="00C94EAC"/>
    <w:rsid w:val="00CA0C99"/>
    <w:rsid w:val="00CA4E28"/>
    <w:rsid w:val="00CA777D"/>
    <w:rsid w:val="00CB1036"/>
    <w:rsid w:val="00CB43AF"/>
    <w:rsid w:val="00CB43CF"/>
    <w:rsid w:val="00CB6177"/>
    <w:rsid w:val="00CC0D93"/>
    <w:rsid w:val="00CC10E7"/>
    <w:rsid w:val="00CC2934"/>
    <w:rsid w:val="00CD1BAF"/>
    <w:rsid w:val="00CD5091"/>
    <w:rsid w:val="00CD588C"/>
    <w:rsid w:val="00CD63D7"/>
    <w:rsid w:val="00CE07C8"/>
    <w:rsid w:val="00CE3841"/>
    <w:rsid w:val="00CE3F23"/>
    <w:rsid w:val="00CE50D7"/>
    <w:rsid w:val="00CE5A4C"/>
    <w:rsid w:val="00CE5C1D"/>
    <w:rsid w:val="00CE6D52"/>
    <w:rsid w:val="00CE70FD"/>
    <w:rsid w:val="00CE7DEB"/>
    <w:rsid w:val="00CF1AE2"/>
    <w:rsid w:val="00CF2F0C"/>
    <w:rsid w:val="00CF3C1B"/>
    <w:rsid w:val="00CF6F48"/>
    <w:rsid w:val="00D00855"/>
    <w:rsid w:val="00D04CAC"/>
    <w:rsid w:val="00D04D31"/>
    <w:rsid w:val="00D053C3"/>
    <w:rsid w:val="00D1079F"/>
    <w:rsid w:val="00D12930"/>
    <w:rsid w:val="00D1370D"/>
    <w:rsid w:val="00D13E38"/>
    <w:rsid w:val="00D14AC0"/>
    <w:rsid w:val="00D17EA8"/>
    <w:rsid w:val="00D20B71"/>
    <w:rsid w:val="00D20CCA"/>
    <w:rsid w:val="00D21AD2"/>
    <w:rsid w:val="00D23850"/>
    <w:rsid w:val="00D24797"/>
    <w:rsid w:val="00D30615"/>
    <w:rsid w:val="00D3259F"/>
    <w:rsid w:val="00D334CA"/>
    <w:rsid w:val="00D35385"/>
    <w:rsid w:val="00D376F1"/>
    <w:rsid w:val="00D408BA"/>
    <w:rsid w:val="00D41669"/>
    <w:rsid w:val="00D418FB"/>
    <w:rsid w:val="00D43914"/>
    <w:rsid w:val="00D43A4E"/>
    <w:rsid w:val="00D43FCA"/>
    <w:rsid w:val="00D45357"/>
    <w:rsid w:val="00D47334"/>
    <w:rsid w:val="00D501A4"/>
    <w:rsid w:val="00D50459"/>
    <w:rsid w:val="00D51BB0"/>
    <w:rsid w:val="00D527F3"/>
    <w:rsid w:val="00D536BA"/>
    <w:rsid w:val="00D53828"/>
    <w:rsid w:val="00D5469A"/>
    <w:rsid w:val="00D56064"/>
    <w:rsid w:val="00D56D68"/>
    <w:rsid w:val="00D56FD9"/>
    <w:rsid w:val="00D60E99"/>
    <w:rsid w:val="00D618B7"/>
    <w:rsid w:val="00D63F0A"/>
    <w:rsid w:val="00D64B06"/>
    <w:rsid w:val="00D659C0"/>
    <w:rsid w:val="00D66727"/>
    <w:rsid w:val="00D67349"/>
    <w:rsid w:val="00D70A7B"/>
    <w:rsid w:val="00D7186A"/>
    <w:rsid w:val="00D75CDF"/>
    <w:rsid w:val="00D76929"/>
    <w:rsid w:val="00D776AB"/>
    <w:rsid w:val="00D86F1B"/>
    <w:rsid w:val="00D90F21"/>
    <w:rsid w:val="00D9127F"/>
    <w:rsid w:val="00D92857"/>
    <w:rsid w:val="00D93A1D"/>
    <w:rsid w:val="00D942BA"/>
    <w:rsid w:val="00D95604"/>
    <w:rsid w:val="00DA1F1B"/>
    <w:rsid w:val="00DA2919"/>
    <w:rsid w:val="00DA2CC4"/>
    <w:rsid w:val="00DA2E6D"/>
    <w:rsid w:val="00DA4DD5"/>
    <w:rsid w:val="00DA5012"/>
    <w:rsid w:val="00DA6266"/>
    <w:rsid w:val="00DA7165"/>
    <w:rsid w:val="00DA7EF0"/>
    <w:rsid w:val="00DB048B"/>
    <w:rsid w:val="00DB3940"/>
    <w:rsid w:val="00DB41DA"/>
    <w:rsid w:val="00DB534D"/>
    <w:rsid w:val="00DB5AB5"/>
    <w:rsid w:val="00DC4376"/>
    <w:rsid w:val="00DC4E02"/>
    <w:rsid w:val="00DC6FC3"/>
    <w:rsid w:val="00DD2032"/>
    <w:rsid w:val="00DD30D1"/>
    <w:rsid w:val="00DD367E"/>
    <w:rsid w:val="00DD4BE2"/>
    <w:rsid w:val="00DD5990"/>
    <w:rsid w:val="00DD6165"/>
    <w:rsid w:val="00DD6B92"/>
    <w:rsid w:val="00DD7109"/>
    <w:rsid w:val="00DE0522"/>
    <w:rsid w:val="00DE2711"/>
    <w:rsid w:val="00DE28A1"/>
    <w:rsid w:val="00DE3C4C"/>
    <w:rsid w:val="00DE517E"/>
    <w:rsid w:val="00DE5E90"/>
    <w:rsid w:val="00DE643D"/>
    <w:rsid w:val="00DF0861"/>
    <w:rsid w:val="00DF0FD1"/>
    <w:rsid w:val="00DF125E"/>
    <w:rsid w:val="00DF5635"/>
    <w:rsid w:val="00DF73A3"/>
    <w:rsid w:val="00E01288"/>
    <w:rsid w:val="00E026F5"/>
    <w:rsid w:val="00E079BE"/>
    <w:rsid w:val="00E116FB"/>
    <w:rsid w:val="00E12E1A"/>
    <w:rsid w:val="00E1387C"/>
    <w:rsid w:val="00E13F64"/>
    <w:rsid w:val="00E22BC2"/>
    <w:rsid w:val="00E23AD0"/>
    <w:rsid w:val="00E3011B"/>
    <w:rsid w:val="00E30819"/>
    <w:rsid w:val="00E310C4"/>
    <w:rsid w:val="00E31B8B"/>
    <w:rsid w:val="00E31E1D"/>
    <w:rsid w:val="00E31E39"/>
    <w:rsid w:val="00E329A5"/>
    <w:rsid w:val="00E346FF"/>
    <w:rsid w:val="00E352A2"/>
    <w:rsid w:val="00E3697D"/>
    <w:rsid w:val="00E37DDF"/>
    <w:rsid w:val="00E37DE7"/>
    <w:rsid w:val="00E37F0F"/>
    <w:rsid w:val="00E400FB"/>
    <w:rsid w:val="00E40439"/>
    <w:rsid w:val="00E47268"/>
    <w:rsid w:val="00E47605"/>
    <w:rsid w:val="00E47932"/>
    <w:rsid w:val="00E549BD"/>
    <w:rsid w:val="00E55A1A"/>
    <w:rsid w:val="00E5728A"/>
    <w:rsid w:val="00E57C1F"/>
    <w:rsid w:val="00E66167"/>
    <w:rsid w:val="00E70C77"/>
    <w:rsid w:val="00E71352"/>
    <w:rsid w:val="00E7151B"/>
    <w:rsid w:val="00E7158A"/>
    <w:rsid w:val="00E729F2"/>
    <w:rsid w:val="00E72F24"/>
    <w:rsid w:val="00E74AD7"/>
    <w:rsid w:val="00E7611E"/>
    <w:rsid w:val="00E77D54"/>
    <w:rsid w:val="00E81C91"/>
    <w:rsid w:val="00E85CC3"/>
    <w:rsid w:val="00E85DD1"/>
    <w:rsid w:val="00E86127"/>
    <w:rsid w:val="00E90464"/>
    <w:rsid w:val="00E9283A"/>
    <w:rsid w:val="00E95E94"/>
    <w:rsid w:val="00E962AB"/>
    <w:rsid w:val="00E962FB"/>
    <w:rsid w:val="00E97CBE"/>
    <w:rsid w:val="00EA20BE"/>
    <w:rsid w:val="00EA2EA7"/>
    <w:rsid w:val="00EA3011"/>
    <w:rsid w:val="00EA5247"/>
    <w:rsid w:val="00EA5ED9"/>
    <w:rsid w:val="00EA676D"/>
    <w:rsid w:val="00EA7957"/>
    <w:rsid w:val="00EB2DFD"/>
    <w:rsid w:val="00EB2F3E"/>
    <w:rsid w:val="00EB540F"/>
    <w:rsid w:val="00EC1F9A"/>
    <w:rsid w:val="00EC3436"/>
    <w:rsid w:val="00EC46A6"/>
    <w:rsid w:val="00EC56FF"/>
    <w:rsid w:val="00EC658C"/>
    <w:rsid w:val="00ED049E"/>
    <w:rsid w:val="00ED2EE5"/>
    <w:rsid w:val="00ED4439"/>
    <w:rsid w:val="00ED5AB0"/>
    <w:rsid w:val="00ED708B"/>
    <w:rsid w:val="00ED7A4D"/>
    <w:rsid w:val="00EE0006"/>
    <w:rsid w:val="00EE09B3"/>
    <w:rsid w:val="00EE374B"/>
    <w:rsid w:val="00EE3C77"/>
    <w:rsid w:val="00EE4D16"/>
    <w:rsid w:val="00EE75AF"/>
    <w:rsid w:val="00EF04FD"/>
    <w:rsid w:val="00EF1B82"/>
    <w:rsid w:val="00EF2989"/>
    <w:rsid w:val="00EF49BD"/>
    <w:rsid w:val="00EF56C4"/>
    <w:rsid w:val="00EF7B68"/>
    <w:rsid w:val="00F00588"/>
    <w:rsid w:val="00F01726"/>
    <w:rsid w:val="00F04E91"/>
    <w:rsid w:val="00F05018"/>
    <w:rsid w:val="00F054CC"/>
    <w:rsid w:val="00F0601A"/>
    <w:rsid w:val="00F0721A"/>
    <w:rsid w:val="00F105F2"/>
    <w:rsid w:val="00F11455"/>
    <w:rsid w:val="00F1361D"/>
    <w:rsid w:val="00F1478D"/>
    <w:rsid w:val="00F17D73"/>
    <w:rsid w:val="00F20854"/>
    <w:rsid w:val="00F3083A"/>
    <w:rsid w:val="00F30C7E"/>
    <w:rsid w:val="00F32763"/>
    <w:rsid w:val="00F33FF7"/>
    <w:rsid w:val="00F345DD"/>
    <w:rsid w:val="00F34F39"/>
    <w:rsid w:val="00F358EC"/>
    <w:rsid w:val="00F41FD0"/>
    <w:rsid w:val="00F44B28"/>
    <w:rsid w:val="00F46768"/>
    <w:rsid w:val="00F4713D"/>
    <w:rsid w:val="00F476A7"/>
    <w:rsid w:val="00F476AC"/>
    <w:rsid w:val="00F54C2F"/>
    <w:rsid w:val="00F551AD"/>
    <w:rsid w:val="00F555EB"/>
    <w:rsid w:val="00F56D3B"/>
    <w:rsid w:val="00F57CE9"/>
    <w:rsid w:val="00F604B0"/>
    <w:rsid w:val="00F60B61"/>
    <w:rsid w:val="00F630C6"/>
    <w:rsid w:val="00F65349"/>
    <w:rsid w:val="00F7102E"/>
    <w:rsid w:val="00F74AB5"/>
    <w:rsid w:val="00F76453"/>
    <w:rsid w:val="00F77F54"/>
    <w:rsid w:val="00F820E8"/>
    <w:rsid w:val="00F8263D"/>
    <w:rsid w:val="00F83484"/>
    <w:rsid w:val="00F84FFC"/>
    <w:rsid w:val="00F90CE5"/>
    <w:rsid w:val="00F90F85"/>
    <w:rsid w:val="00F911CC"/>
    <w:rsid w:val="00F9235D"/>
    <w:rsid w:val="00F93D86"/>
    <w:rsid w:val="00F9468F"/>
    <w:rsid w:val="00F954EB"/>
    <w:rsid w:val="00F95D80"/>
    <w:rsid w:val="00F97412"/>
    <w:rsid w:val="00FA399C"/>
    <w:rsid w:val="00FA39FB"/>
    <w:rsid w:val="00FA5FCE"/>
    <w:rsid w:val="00FB0735"/>
    <w:rsid w:val="00FB24B7"/>
    <w:rsid w:val="00FB375F"/>
    <w:rsid w:val="00FB46D6"/>
    <w:rsid w:val="00FB70E0"/>
    <w:rsid w:val="00FC2D5C"/>
    <w:rsid w:val="00FC34A5"/>
    <w:rsid w:val="00FC3F80"/>
    <w:rsid w:val="00FC541F"/>
    <w:rsid w:val="00FC5860"/>
    <w:rsid w:val="00FC5BFF"/>
    <w:rsid w:val="00FC70E6"/>
    <w:rsid w:val="00FD153A"/>
    <w:rsid w:val="00FD23A8"/>
    <w:rsid w:val="00FD29A5"/>
    <w:rsid w:val="00FD617F"/>
    <w:rsid w:val="00FD70F7"/>
    <w:rsid w:val="00FD76B3"/>
    <w:rsid w:val="00FE1BA9"/>
    <w:rsid w:val="00FE21B1"/>
    <w:rsid w:val="00FE240A"/>
    <w:rsid w:val="00FE4DFE"/>
    <w:rsid w:val="00FE572D"/>
    <w:rsid w:val="00FE57D9"/>
    <w:rsid w:val="00FE78E5"/>
    <w:rsid w:val="00FF4AFB"/>
    <w:rsid w:val="00FF54AE"/>
    <w:rsid w:val="01003751"/>
    <w:rsid w:val="0176A179"/>
    <w:rsid w:val="01A0D39F"/>
    <w:rsid w:val="01C41465"/>
    <w:rsid w:val="0304767A"/>
    <w:rsid w:val="034EE654"/>
    <w:rsid w:val="034F5EDB"/>
    <w:rsid w:val="037B1869"/>
    <w:rsid w:val="03C91425"/>
    <w:rsid w:val="03CB39D0"/>
    <w:rsid w:val="03F1B473"/>
    <w:rsid w:val="04043E5A"/>
    <w:rsid w:val="042D6BF1"/>
    <w:rsid w:val="04757101"/>
    <w:rsid w:val="04AD7C59"/>
    <w:rsid w:val="04BFDBD2"/>
    <w:rsid w:val="04C8B980"/>
    <w:rsid w:val="050ABDEF"/>
    <w:rsid w:val="055A9BD1"/>
    <w:rsid w:val="059C6BA6"/>
    <w:rsid w:val="05BF49CD"/>
    <w:rsid w:val="05CD1566"/>
    <w:rsid w:val="05E4727B"/>
    <w:rsid w:val="061203D3"/>
    <w:rsid w:val="0627B0FC"/>
    <w:rsid w:val="06357C4A"/>
    <w:rsid w:val="064C6EF7"/>
    <w:rsid w:val="069132CC"/>
    <w:rsid w:val="06AC3DF6"/>
    <w:rsid w:val="06CB6010"/>
    <w:rsid w:val="06DAD2BF"/>
    <w:rsid w:val="06E70D33"/>
    <w:rsid w:val="070F3DAB"/>
    <w:rsid w:val="074391E9"/>
    <w:rsid w:val="07648840"/>
    <w:rsid w:val="07720777"/>
    <w:rsid w:val="079D2BCC"/>
    <w:rsid w:val="07B395C2"/>
    <w:rsid w:val="07D70031"/>
    <w:rsid w:val="0833FA41"/>
    <w:rsid w:val="086E358B"/>
    <w:rsid w:val="087103E2"/>
    <w:rsid w:val="08813EAF"/>
    <w:rsid w:val="08896F05"/>
    <w:rsid w:val="08F4D5AB"/>
    <w:rsid w:val="094170B9"/>
    <w:rsid w:val="0941D456"/>
    <w:rsid w:val="0948AF80"/>
    <w:rsid w:val="094E6F0A"/>
    <w:rsid w:val="09D94F0C"/>
    <w:rsid w:val="0A054BB1"/>
    <w:rsid w:val="0A0FC638"/>
    <w:rsid w:val="0A3126C0"/>
    <w:rsid w:val="0A35DB99"/>
    <w:rsid w:val="0A72FE0D"/>
    <w:rsid w:val="0B0CAA08"/>
    <w:rsid w:val="0B3AF37C"/>
    <w:rsid w:val="0B59E430"/>
    <w:rsid w:val="0BB1819A"/>
    <w:rsid w:val="0BB656B7"/>
    <w:rsid w:val="0C1E3785"/>
    <w:rsid w:val="0CB045C2"/>
    <w:rsid w:val="0CE7AA1C"/>
    <w:rsid w:val="0D5FA64C"/>
    <w:rsid w:val="0DC71F36"/>
    <w:rsid w:val="0DCB120E"/>
    <w:rsid w:val="0E3AC42C"/>
    <w:rsid w:val="0F86129B"/>
    <w:rsid w:val="0F93CED2"/>
    <w:rsid w:val="0FC4722B"/>
    <w:rsid w:val="0FE57634"/>
    <w:rsid w:val="1012B02B"/>
    <w:rsid w:val="10392AAB"/>
    <w:rsid w:val="1079663E"/>
    <w:rsid w:val="1080DC16"/>
    <w:rsid w:val="10B775A1"/>
    <w:rsid w:val="112C02DC"/>
    <w:rsid w:val="1134970B"/>
    <w:rsid w:val="11AEE456"/>
    <w:rsid w:val="1284D8F8"/>
    <w:rsid w:val="1291AF82"/>
    <w:rsid w:val="12A9DE58"/>
    <w:rsid w:val="12BD8EE4"/>
    <w:rsid w:val="12E6A453"/>
    <w:rsid w:val="12F95B0E"/>
    <w:rsid w:val="130C69E7"/>
    <w:rsid w:val="133140C1"/>
    <w:rsid w:val="13468691"/>
    <w:rsid w:val="136088C5"/>
    <w:rsid w:val="1367595A"/>
    <w:rsid w:val="1382A7E8"/>
    <w:rsid w:val="139C5376"/>
    <w:rsid w:val="139CF424"/>
    <w:rsid w:val="13BBBBDB"/>
    <w:rsid w:val="13C2137D"/>
    <w:rsid w:val="13C7F06B"/>
    <w:rsid w:val="13F5C706"/>
    <w:rsid w:val="14181437"/>
    <w:rsid w:val="14A692E8"/>
    <w:rsid w:val="14E01FE4"/>
    <w:rsid w:val="150CD27A"/>
    <w:rsid w:val="152A8257"/>
    <w:rsid w:val="1579B101"/>
    <w:rsid w:val="159167AC"/>
    <w:rsid w:val="15C7AC44"/>
    <w:rsid w:val="15DC37CF"/>
    <w:rsid w:val="160848AE"/>
    <w:rsid w:val="1617F099"/>
    <w:rsid w:val="162485C2"/>
    <w:rsid w:val="164FF5F6"/>
    <w:rsid w:val="1681727C"/>
    <w:rsid w:val="16A1D092"/>
    <w:rsid w:val="16A4DC06"/>
    <w:rsid w:val="17003FC8"/>
    <w:rsid w:val="17473604"/>
    <w:rsid w:val="1777A05D"/>
    <w:rsid w:val="17840952"/>
    <w:rsid w:val="17BFD3BE"/>
    <w:rsid w:val="1839298D"/>
    <w:rsid w:val="186F8574"/>
    <w:rsid w:val="18EDD6E0"/>
    <w:rsid w:val="18F04220"/>
    <w:rsid w:val="1918ADD6"/>
    <w:rsid w:val="191A1C53"/>
    <w:rsid w:val="1921C6A4"/>
    <w:rsid w:val="193B9677"/>
    <w:rsid w:val="19435798"/>
    <w:rsid w:val="196573B7"/>
    <w:rsid w:val="19738FD2"/>
    <w:rsid w:val="19BB8336"/>
    <w:rsid w:val="19C4FEEC"/>
    <w:rsid w:val="1A78C8C6"/>
    <w:rsid w:val="1A79CC4E"/>
    <w:rsid w:val="1A82B3C5"/>
    <w:rsid w:val="1AB0AC15"/>
    <w:rsid w:val="1ADB0170"/>
    <w:rsid w:val="1ADE23B8"/>
    <w:rsid w:val="1B22EDEB"/>
    <w:rsid w:val="1B811C8D"/>
    <w:rsid w:val="1BAC87DF"/>
    <w:rsid w:val="1C6E1D82"/>
    <w:rsid w:val="1CAC26E1"/>
    <w:rsid w:val="1CAD60DA"/>
    <w:rsid w:val="1CE1076D"/>
    <w:rsid w:val="1D400206"/>
    <w:rsid w:val="1D52A9EA"/>
    <w:rsid w:val="1D58969A"/>
    <w:rsid w:val="1D7AACF1"/>
    <w:rsid w:val="1D7FBA31"/>
    <w:rsid w:val="1DDD9746"/>
    <w:rsid w:val="1DE4935B"/>
    <w:rsid w:val="1E2D14DC"/>
    <w:rsid w:val="1EA80ED7"/>
    <w:rsid w:val="1EBE35BF"/>
    <w:rsid w:val="1EBE49D7"/>
    <w:rsid w:val="1F275CA8"/>
    <w:rsid w:val="1F78C4F7"/>
    <w:rsid w:val="1F88746E"/>
    <w:rsid w:val="1FD375CA"/>
    <w:rsid w:val="2018FC25"/>
    <w:rsid w:val="202A0D53"/>
    <w:rsid w:val="2045CC60"/>
    <w:rsid w:val="2069CB3E"/>
    <w:rsid w:val="212C7787"/>
    <w:rsid w:val="2142CE58"/>
    <w:rsid w:val="21596CBD"/>
    <w:rsid w:val="218824CF"/>
    <w:rsid w:val="21F64DDB"/>
    <w:rsid w:val="2206EE39"/>
    <w:rsid w:val="222270F1"/>
    <w:rsid w:val="226B1ECE"/>
    <w:rsid w:val="22784BF7"/>
    <w:rsid w:val="22EE1165"/>
    <w:rsid w:val="2304C1C8"/>
    <w:rsid w:val="23362A84"/>
    <w:rsid w:val="23D61D6A"/>
    <w:rsid w:val="23E26E7D"/>
    <w:rsid w:val="23F395B0"/>
    <w:rsid w:val="23F51EBF"/>
    <w:rsid w:val="2427C0C3"/>
    <w:rsid w:val="24858400"/>
    <w:rsid w:val="24A2BF22"/>
    <w:rsid w:val="24AF606B"/>
    <w:rsid w:val="24C8C1FB"/>
    <w:rsid w:val="25076DA6"/>
    <w:rsid w:val="254FEFD0"/>
    <w:rsid w:val="25593BE0"/>
    <w:rsid w:val="256A61C9"/>
    <w:rsid w:val="25E89DF7"/>
    <w:rsid w:val="263B1FCE"/>
    <w:rsid w:val="267040FB"/>
    <w:rsid w:val="26820183"/>
    <w:rsid w:val="270186F1"/>
    <w:rsid w:val="278BDCC9"/>
    <w:rsid w:val="279BDC4F"/>
    <w:rsid w:val="27CD8F33"/>
    <w:rsid w:val="27D508D0"/>
    <w:rsid w:val="27DC9744"/>
    <w:rsid w:val="280D8E29"/>
    <w:rsid w:val="281AF323"/>
    <w:rsid w:val="284C01DF"/>
    <w:rsid w:val="2894CF51"/>
    <w:rsid w:val="28AA0C44"/>
    <w:rsid w:val="28B9ABAD"/>
    <w:rsid w:val="28D39EFD"/>
    <w:rsid w:val="291E26F8"/>
    <w:rsid w:val="295F740B"/>
    <w:rsid w:val="2997E6FD"/>
    <w:rsid w:val="29A88F66"/>
    <w:rsid w:val="2A3098A7"/>
    <w:rsid w:val="2ADAA949"/>
    <w:rsid w:val="2ADEE5F7"/>
    <w:rsid w:val="2AF20E62"/>
    <w:rsid w:val="2B05236F"/>
    <w:rsid w:val="2B3A19B6"/>
    <w:rsid w:val="2B545D41"/>
    <w:rsid w:val="2B5E6CA3"/>
    <w:rsid w:val="2B9EB155"/>
    <w:rsid w:val="2BFFFCE7"/>
    <w:rsid w:val="2C9442A5"/>
    <w:rsid w:val="2CA189D7"/>
    <w:rsid w:val="2CC21129"/>
    <w:rsid w:val="2CE0162F"/>
    <w:rsid w:val="2CF12499"/>
    <w:rsid w:val="2CF41E32"/>
    <w:rsid w:val="2CF8F440"/>
    <w:rsid w:val="2CFA78A4"/>
    <w:rsid w:val="2CFC7263"/>
    <w:rsid w:val="2D5C46D4"/>
    <w:rsid w:val="2D70F7B0"/>
    <w:rsid w:val="2D718640"/>
    <w:rsid w:val="2DB1F91D"/>
    <w:rsid w:val="2DB2BA3B"/>
    <w:rsid w:val="2DBE6467"/>
    <w:rsid w:val="2DDF6B04"/>
    <w:rsid w:val="2DEAFE66"/>
    <w:rsid w:val="2E0DCE12"/>
    <w:rsid w:val="2E2D8CF5"/>
    <w:rsid w:val="2E3058D0"/>
    <w:rsid w:val="2E5E22E1"/>
    <w:rsid w:val="2E6CFD03"/>
    <w:rsid w:val="2E818B19"/>
    <w:rsid w:val="2EBB3028"/>
    <w:rsid w:val="2EE39A09"/>
    <w:rsid w:val="2F0B5377"/>
    <w:rsid w:val="2F46C2CD"/>
    <w:rsid w:val="2F785B7D"/>
    <w:rsid w:val="2F81533A"/>
    <w:rsid w:val="2FB008AF"/>
    <w:rsid w:val="308209A3"/>
    <w:rsid w:val="3094ED0D"/>
    <w:rsid w:val="30A615EB"/>
    <w:rsid w:val="30A66B7B"/>
    <w:rsid w:val="30DA4830"/>
    <w:rsid w:val="3115B599"/>
    <w:rsid w:val="314E5855"/>
    <w:rsid w:val="318B1871"/>
    <w:rsid w:val="31B5A0E3"/>
    <w:rsid w:val="32283797"/>
    <w:rsid w:val="32391B09"/>
    <w:rsid w:val="323A5BF4"/>
    <w:rsid w:val="3260493E"/>
    <w:rsid w:val="32A57AD1"/>
    <w:rsid w:val="32C71FBC"/>
    <w:rsid w:val="32D126A6"/>
    <w:rsid w:val="331A2522"/>
    <w:rsid w:val="333028CC"/>
    <w:rsid w:val="33567728"/>
    <w:rsid w:val="33755F91"/>
    <w:rsid w:val="338A94DA"/>
    <w:rsid w:val="33A19D9F"/>
    <w:rsid w:val="33F49F02"/>
    <w:rsid w:val="342B0CB8"/>
    <w:rsid w:val="34325812"/>
    <w:rsid w:val="34495252"/>
    <w:rsid w:val="3470E590"/>
    <w:rsid w:val="3490EFAC"/>
    <w:rsid w:val="351ACD9F"/>
    <w:rsid w:val="35485BE9"/>
    <w:rsid w:val="355C923F"/>
    <w:rsid w:val="35A27229"/>
    <w:rsid w:val="35D3DC5C"/>
    <w:rsid w:val="363950C2"/>
    <w:rsid w:val="3652C5BA"/>
    <w:rsid w:val="368E91AE"/>
    <w:rsid w:val="37068D68"/>
    <w:rsid w:val="3740125B"/>
    <w:rsid w:val="375C2352"/>
    <w:rsid w:val="37C227F9"/>
    <w:rsid w:val="37EBA171"/>
    <w:rsid w:val="38458384"/>
    <w:rsid w:val="3898C726"/>
    <w:rsid w:val="38C75445"/>
    <w:rsid w:val="3934E527"/>
    <w:rsid w:val="39594BE2"/>
    <w:rsid w:val="3993FB5A"/>
    <w:rsid w:val="39BA0987"/>
    <w:rsid w:val="39C8609F"/>
    <w:rsid w:val="39C9E8BB"/>
    <w:rsid w:val="39E1CE94"/>
    <w:rsid w:val="3A54FCA0"/>
    <w:rsid w:val="3A8D79F3"/>
    <w:rsid w:val="3AD1D62D"/>
    <w:rsid w:val="3B0462CD"/>
    <w:rsid w:val="3B6F7419"/>
    <w:rsid w:val="3B84EB3D"/>
    <w:rsid w:val="3B992164"/>
    <w:rsid w:val="3BB53BAD"/>
    <w:rsid w:val="3BCC7B3D"/>
    <w:rsid w:val="3BFCB06C"/>
    <w:rsid w:val="3C65D14D"/>
    <w:rsid w:val="3C7C9065"/>
    <w:rsid w:val="3C9823A5"/>
    <w:rsid w:val="3CD3C7F2"/>
    <w:rsid w:val="3CE1B2BC"/>
    <w:rsid w:val="3D167549"/>
    <w:rsid w:val="3D89D58B"/>
    <w:rsid w:val="3DD6C10D"/>
    <w:rsid w:val="3DE78BC4"/>
    <w:rsid w:val="3E047833"/>
    <w:rsid w:val="3E242C08"/>
    <w:rsid w:val="3E4186F4"/>
    <w:rsid w:val="3E48B0B2"/>
    <w:rsid w:val="3E59F115"/>
    <w:rsid w:val="3E8E34AB"/>
    <w:rsid w:val="3E8E4ABD"/>
    <w:rsid w:val="3E959048"/>
    <w:rsid w:val="3ECFBE45"/>
    <w:rsid w:val="3F377086"/>
    <w:rsid w:val="3F8CF3B9"/>
    <w:rsid w:val="3FDA5599"/>
    <w:rsid w:val="4017A88A"/>
    <w:rsid w:val="4021A008"/>
    <w:rsid w:val="4050A494"/>
    <w:rsid w:val="40C7D070"/>
    <w:rsid w:val="4112AAD0"/>
    <w:rsid w:val="41184747"/>
    <w:rsid w:val="411B3D8B"/>
    <w:rsid w:val="4140D5BE"/>
    <w:rsid w:val="417BB9AD"/>
    <w:rsid w:val="41935DBC"/>
    <w:rsid w:val="41A2A50A"/>
    <w:rsid w:val="41C3AD89"/>
    <w:rsid w:val="41D56378"/>
    <w:rsid w:val="41F0B3FC"/>
    <w:rsid w:val="423A12E5"/>
    <w:rsid w:val="4243D2A8"/>
    <w:rsid w:val="4257EFAB"/>
    <w:rsid w:val="42C55F32"/>
    <w:rsid w:val="43131537"/>
    <w:rsid w:val="4329CA62"/>
    <w:rsid w:val="432A5DB4"/>
    <w:rsid w:val="43419B34"/>
    <w:rsid w:val="438B6F02"/>
    <w:rsid w:val="43A81ECB"/>
    <w:rsid w:val="43BEBB15"/>
    <w:rsid w:val="43F3AF5A"/>
    <w:rsid w:val="43F5054A"/>
    <w:rsid w:val="4400C9B4"/>
    <w:rsid w:val="44615818"/>
    <w:rsid w:val="447564A8"/>
    <w:rsid w:val="44893BA8"/>
    <w:rsid w:val="44D61789"/>
    <w:rsid w:val="454160FF"/>
    <w:rsid w:val="45517ED0"/>
    <w:rsid w:val="4575608D"/>
    <w:rsid w:val="4575F91C"/>
    <w:rsid w:val="45D34E77"/>
    <w:rsid w:val="45D6E31B"/>
    <w:rsid w:val="461F38D7"/>
    <w:rsid w:val="4625FEC6"/>
    <w:rsid w:val="463CD89D"/>
    <w:rsid w:val="46BF363D"/>
    <w:rsid w:val="46CCC1DB"/>
    <w:rsid w:val="46E30D7C"/>
    <w:rsid w:val="472F94EA"/>
    <w:rsid w:val="473BD6B1"/>
    <w:rsid w:val="474C5E60"/>
    <w:rsid w:val="4760962F"/>
    <w:rsid w:val="478E22C6"/>
    <w:rsid w:val="484620F5"/>
    <w:rsid w:val="486644D0"/>
    <w:rsid w:val="48BE0001"/>
    <w:rsid w:val="495A069B"/>
    <w:rsid w:val="49779C83"/>
    <w:rsid w:val="49950447"/>
    <w:rsid w:val="49D4E12D"/>
    <w:rsid w:val="49ED13E3"/>
    <w:rsid w:val="49F74099"/>
    <w:rsid w:val="49F9DA7C"/>
    <w:rsid w:val="4A054194"/>
    <w:rsid w:val="4A40843D"/>
    <w:rsid w:val="4A45E345"/>
    <w:rsid w:val="4A5E9E51"/>
    <w:rsid w:val="4A8E1327"/>
    <w:rsid w:val="4AA4F259"/>
    <w:rsid w:val="4AE37908"/>
    <w:rsid w:val="4B067201"/>
    <w:rsid w:val="4B9FF05A"/>
    <w:rsid w:val="4BBB8178"/>
    <w:rsid w:val="4BD3C85C"/>
    <w:rsid w:val="4C29F568"/>
    <w:rsid w:val="4CA2B232"/>
    <w:rsid w:val="4CCDE185"/>
    <w:rsid w:val="4CCEFFA9"/>
    <w:rsid w:val="4D004846"/>
    <w:rsid w:val="4D51FDEA"/>
    <w:rsid w:val="4D657155"/>
    <w:rsid w:val="4D8C9DA6"/>
    <w:rsid w:val="4DA23DFF"/>
    <w:rsid w:val="4E7E1B38"/>
    <w:rsid w:val="4EBBC69C"/>
    <w:rsid w:val="4EC36ECE"/>
    <w:rsid w:val="4EDCE65C"/>
    <w:rsid w:val="4EECE651"/>
    <w:rsid w:val="4F3CA0A8"/>
    <w:rsid w:val="4F662FBC"/>
    <w:rsid w:val="4F8EBC77"/>
    <w:rsid w:val="50185652"/>
    <w:rsid w:val="502B54CD"/>
    <w:rsid w:val="5069B20F"/>
    <w:rsid w:val="50D50E60"/>
    <w:rsid w:val="50D68466"/>
    <w:rsid w:val="50E4B7A0"/>
    <w:rsid w:val="51001397"/>
    <w:rsid w:val="5109C871"/>
    <w:rsid w:val="5191DE07"/>
    <w:rsid w:val="51B546D3"/>
    <w:rsid w:val="5219196C"/>
    <w:rsid w:val="5248BA33"/>
    <w:rsid w:val="529B5F71"/>
    <w:rsid w:val="52A22AF5"/>
    <w:rsid w:val="52C96CE5"/>
    <w:rsid w:val="52D1927D"/>
    <w:rsid w:val="53014730"/>
    <w:rsid w:val="5319A17A"/>
    <w:rsid w:val="53255963"/>
    <w:rsid w:val="5338CC5C"/>
    <w:rsid w:val="5346A75A"/>
    <w:rsid w:val="53A0124A"/>
    <w:rsid w:val="53ABD7AA"/>
    <w:rsid w:val="53AD5557"/>
    <w:rsid w:val="53AD8598"/>
    <w:rsid w:val="54365FE5"/>
    <w:rsid w:val="544A241B"/>
    <w:rsid w:val="544C196C"/>
    <w:rsid w:val="54556491"/>
    <w:rsid w:val="54579087"/>
    <w:rsid w:val="546529B9"/>
    <w:rsid w:val="54AAECC4"/>
    <w:rsid w:val="5508A16B"/>
    <w:rsid w:val="551C0A61"/>
    <w:rsid w:val="5528E2E9"/>
    <w:rsid w:val="5540E21F"/>
    <w:rsid w:val="5555AF8B"/>
    <w:rsid w:val="555787E2"/>
    <w:rsid w:val="558909E3"/>
    <w:rsid w:val="55BF8F2D"/>
    <w:rsid w:val="55D09D9E"/>
    <w:rsid w:val="560B1F0A"/>
    <w:rsid w:val="5620E4F9"/>
    <w:rsid w:val="56CFEB51"/>
    <w:rsid w:val="573D40A8"/>
    <w:rsid w:val="5747474E"/>
    <w:rsid w:val="574E5486"/>
    <w:rsid w:val="574E54EB"/>
    <w:rsid w:val="5765F5F6"/>
    <w:rsid w:val="5777028D"/>
    <w:rsid w:val="57946836"/>
    <w:rsid w:val="579DC28E"/>
    <w:rsid w:val="57C83696"/>
    <w:rsid w:val="580CC92C"/>
    <w:rsid w:val="583B224E"/>
    <w:rsid w:val="583D34C1"/>
    <w:rsid w:val="584DFE78"/>
    <w:rsid w:val="58717F76"/>
    <w:rsid w:val="58AC0921"/>
    <w:rsid w:val="58E971D2"/>
    <w:rsid w:val="5946DADF"/>
    <w:rsid w:val="59598FDB"/>
    <w:rsid w:val="596B2674"/>
    <w:rsid w:val="59A999C1"/>
    <w:rsid w:val="59C66D21"/>
    <w:rsid w:val="59EC4D64"/>
    <w:rsid w:val="5A197AD6"/>
    <w:rsid w:val="5A6F35C1"/>
    <w:rsid w:val="5A93AA43"/>
    <w:rsid w:val="5ABEE75A"/>
    <w:rsid w:val="5AF0B1A3"/>
    <w:rsid w:val="5BC84D5A"/>
    <w:rsid w:val="5C8EF9F4"/>
    <w:rsid w:val="5CD52EB9"/>
    <w:rsid w:val="5CFC25F6"/>
    <w:rsid w:val="5DC75DBE"/>
    <w:rsid w:val="5DF059E4"/>
    <w:rsid w:val="5E347F78"/>
    <w:rsid w:val="5E46BFD8"/>
    <w:rsid w:val="5E826BC2"/>
    <w:rsid w:val="5EA4A733"/>
    <w:rsid w:val="5EAA46A8"/>
    <w:rsid w:val="5ECFB912"/>
    <w:rsid w:val="5ED03B58"/>
    <w:rsid w:val="5EFA9E40"/>
    <w:rsid w:val="5F08FE7B"/>
    <w:rsid w:val="5F512492"/>
    <w:rsid w:val="5F521AEE"/>
    <w:rsid w:val="5F531D8A"/>
    <w:rsid w:val="5F6DBB45"/>
    <w:rsid w:val="5F9C001D"/>
    <w:rsid w:val="5FAA1ACA"/>
    <w:rsid w:val="5FC28381"/>
    <w:rsid w:val="5FD1D113"/>
    <w:rsid w:val="601A8D49"/>
    <w:rsid w:val="6038990A"/>
    <w:rsid w:val="604E1F79"/>
    <w:rsid w:val="6050204B"/>
    <w:rsid w:val="606AEA4F"/>
    <w:rsid w:val="6082ED8E"/>
    <w:rsid w:val="60DCB6DA"/>
    <w:rsid w:val="60DF6ECD"/>
    <w:rsid w:val="61030ADC"/>
    <w:rsid w:val="611BE768"/>
    <w:rsid w:val="61585AB9"/>
    <w:rsid w:val="616FAE6B"/>
    <w:rsid w:val="61777512"/>
    <w:rsid w:val="61AE81E6"/>
    <w:rsid w:val="61C15756"/>
    <w:rsid w:val="61C9BB0B"/>
    <w:rsid w:val="61F8FCF7"/>
    <w:rsid w:val="62466E18"/>
    <w:rsid w:val="624C5281"/>
    <w:rsid w:val="6257170C"/>
    <w:rsid w:val="62717BA4"/>
    <w:rsid w:val="62884E02"/>
    <w:rsid w:val="62A90362"/>
    <w:rsid w:val="6314C088"/>
    <w:rsid w:val="63279A69"/>
    <w:rsid w:val="633BCB49"/>
    <w:rsid w:val="639DF4E0"/>
    <w:rsid w:val="63D7C05A"/>
    <w:rsid w:val="63ED4279"/>
    <w:rsid w:val="63F12885"/>
    <w:rsid w:val="641AC7B1"/>
    <w:rsid w:val="642EB651"/>
    <w:rsid w:val="6456A832"/>
    <w:rsid w:val="6495BED8"/>
    <w:rsid w:val="64A6CC23"/>
    <w:rsid w:val="64AA058E"/>
    <w:rsid w:val="64F49353"/>
    <w:rsid w:val="6510F3AC"/>
    <w:rsid w:val="6538D797"/>
    <w:rsid w:val="658B6F23"/>
    <w:rsid w:val="658E73BB"/>
    <w:rsid w:val="65AD1568"/>
    <w:rsid w:val="65F87EA3"/>
    <w:rsid w:val="660CF95E"/>
    <w:rsid w:val="661DFAF1"/>
    <w:rsid w:val="66B31EF2"/>
    <w:rsid w:val="66B67330"/>
    <w:rsid w:val="66EF76A1"/>
    <w:rsid w:val="67234AB7"/>
    <w:rsid w:val="684FDAD4"/>
    <w:rsid w:val="68A1F6CC"/>
    <w:rsid w:val="68A44480"/>
    <w:rsid w:val="68F41B75"/>
    <w:rsid w:val="690E0B59"/>
    <w:rsid w:val="6925631A"/>
    <w:rsid w:val="694DB2DF"/>
    <w:rsid w:val="6985DC63"/>
    <w:rsid w:val="6987A326"/>
    <w:rsid w:val="6A227CE1"/>
    <w:rsid w:val="6A53D8AE"/>
    <w:rsid w:val="6A63A0FA"/>
    <w:rsid w:val="6AC02FD8"/>
    <w:rsid w:val="6ACDEB6C"/>
    <w:rsid w:val="6ADDA399"/>
    <w:rsid w:val="6B37D56F"/>
    <w:rsid w:val="6B38AE71"/>
    <w:rsid w:val="6C23614C"/>
    <w:rsid w:val="6C252379"/>
    <w:rsid w:val="6C312F42"/>
    <w:rsid w:val="6CA1F8FA"/>
    <w:rsid w:val="6CCFE237"/>
    <w:rsid w:val="6D36DBA2"/>
    <w:rsid w:val="6D389784"/>
    <w:rsid w:val="6DD07F25"/>
    <w:rsid w:val="6DEFC751"/>
    <w:rsid w:val="6E312F97"/>
    <w:rsid w:val="6E378C56"/>
    <w:rsid w:val="6E67CC60"/>
    <w:rsid w:val="6ED2CE1F"/>
    <w:rsid w:val="6EDA1CCD"/>
    <w:rsid w:val="6F79330B"/>
    <w:rsid w:val="6F81280B"/>
    <w:rsid w:val="6F952B53"/>
    <w:rsid w:val="6F98C925"/>
    <w:rsid w:val="6FE46DE5"/>
    <w:rsid w:val="7008A0C6"/>
    <w:rsid w:val="70338BF5"/>
    <w:rsid w:val="707DC8CD"/>
    <w:rsid w:val="708EDCD7"/>
    <w:rsid w:val="70972297"/>
    <w:rsid w:val="709C1AE2"/>
    <w:rsid w:val="711F8672"/>
    <w:rsid w:val="71B2CCDF"/>
    <w:rsid w:val="71B7C7BB"/>
    <w:rsid w:val="71C08B31"/>
    <w:rsid w:val="71C5DB2E"/>
    <w:rsid w:val="71C6284B"/>
    <w:rsid w:val="71EC23C5"/>
    <w:rsid w:val="7211E9AB"/>
    <w:rsid w:val="721F26E7"/>
    <w:rsid w:val="725FC542"/>
    <w:rsid w:val="7270F5EE"/>
    <w:rsid w:val="72957ADF"/>
    <w:rsid w:val="729A1971"/>
    <w:rsid w:val="72B66CD3"/>
    <w:rsid w:val="739FE3E8"/>
    <w:rsid w:val="73AC6F7C"/>
    <w:rsid w:val="73D12C21"/>
    <w:rsid w:val="7458C3E0"/>
    <w:rsid w:val="7485F83A"/>
    <w:rsid w:val="74A7E33C"/>
    <w:rsid w:val="74E978A2"/>
    <w:rsid w:val="755787B1"/>
    <w:rsid w:val="757B658E"/>
    <w:rsid w:val="75E94812"/>
    <w:rsid w:val="75FC842E"/>
    <w:rsid w:val="76024C71"/>
    <w:rsid w:val="763C2361"/>
    <w:rsid w:val="768709AC"/>
    <w:rsid w:val="76955C0A"/>
    <w:rsid w:val="76C04E88"/>
    <w:rsid w:val="77618834"/>
    <w:rsid w:val="776BB776"/>
    <w:rsid w:val="77738A2C"/>
    <w:rsid w:val="77E07BC1"/>
    <w:rsid w:val="783FE45C"/>
    <w:rsid w:val="78589C5E"/>
    <w:rsid w:val="79248BA6"/>
    <w:rsid w:val="794A2CF3"/>
    <w:rsid w:val="79654ED7"/>
    <w:rsid w:val="796A0B5A"/>
    <w:rsid w:val="79CD4C61"/>
    <w:rsid w:val="7A130899"/>
    <w:rsid w:val="7A3EA97C"/>
    <w:rsid w:val="7A3F7E26"/>
    <w:rsid w:val="7A7AB9C6"/>
    <w:rsid w:val="7AA74463"/>
    <w:rsid w:val="7ABD880C"/>
    <w:rsid w:val="7AEF6D76"/>
    <w:rsid w:val="7B04356B"/>
    <w:rsid w:val="7B34E61A"/>
    <w:rsid w:val="7B4FB5C9"/>
    <w:rsid w:val="7B5B62F3"/>
    <w:rsid w:val="7B67CDCF"/>
    <w:rsid w:val="7BBC5C1B"/>
    <w:rsid w:val="7BBF94DD"/>
    <w:rsid w:val="7C22F38E"/>
    <w:rsid w:val="7C66BD68"/>
    <w:rsid w:val="7C71219A"/>
    <w:rsid w:val="7C7C7FE1"/>
    <w:rsid w:val="7C7F3710"/>
    <w:rsid w:val="7C7FA8F7"/>
    <w:rsid w:val="7CFA7759"/>
    <w:rsid w:val="7D026C58"/>
    <w:rsid w:val="7D2B5ED3"/>
    <w:rsid w:val="7D561512"/>
    <w:rsid w:val="7D74602F"/>
    <w:rsid w:val="7D9A027F"/>
    <w:rsid w:val="7D9BB6A4"/>
    <w:rsid w:val="7DA5ABA7"/>
    <w:rsid w:val="7DF2EFD6"/>
    <w:rsid w:val="7DF59AA4"/>
    <w:rsid w:val="7E090326"/>
    <w:rsid w:val="7E6A3097"/>
    <w:rsid w:val="7E6CEEB9"/>
    <w:rsid w:val="7E6F586D"/>
    <w:rsid w:val="7E758412"/>
    <w:rsid w:val="7E9FA1E6"/>
    <w:rsid w:val="7EFBE7F3"/>
    <w:rsid w:val="7F0C0115"/>
    <w:rsid w:val="7F2FF9F0"/>
    <w:rsid w:val="7F459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1CB5DE"/>
  <w15:docId w15:val="{AA9DA6CC-7332-4CCF-9BA6-BC16A87F9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hAnsi="Calibri" w:eastAsia="Calibri" w:cs="Calibri"/>
        <w:sz w:val="24"/>
        <w:szCs w:val="24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rFonts w:ascii="Arial" w:hAnsi="Arial" w:eastAsia="Arial" w:cs="Arial"/>
      <w:color w:val="666666"/>
      <w:sz w:val="30"/>
      <w:szCs w:val="3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TekstkomentarzaZnak" w:customStyle="1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235AA"/>
    <w:pPr>
      <w:tabs>
        <w:tab w:val="center" w:pos="4680"/>
        <w:tab w:val="right" w:pos="9360"/>
      </w:tabs>
      <w:spacing w:line="240" w:lineRule="auto"/>
    </w:pPr>
  </w:style>
  <w:style w:type="character" w:styleId="NagwekZnak" w:customStyle="1">
    <w:name w:val="Nagłówek Znak"/>
    <w:basedOn w:val="Domylnaczcionkaakapitu"/>
    <w:link w:val="Nagwek"/>
    <w:uiPriority w:val="99"/>
    <w:rsid w:val="008235AA"/>
  </w:style>
  <w:style w:type="paragraph" w:styleId="Stopka">
    <w:name w:val="footer"/>
    <w:basedOn w:val="Normalny"/>
    <w:link w:val="StopkaZnak"/>
    <w:uiPriority w:val="99"/>
    <w:unhideWhenUsed/>
    <w:rsid w:val="008235AA"/>
    <w:pPr>
      <w:tabs>
        <w:tab w:val="center" w:pos="4680"/>
        <w:tab w:val="right" w:pos="9360"/>
      </w:tabs>
      <w:spacing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rsid w:val="008235AA"/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styleId="Poprawka">
    <w:name w:val="Revision"/>
    <w:hidden/>
    <w:uiPriority w:val="99"/>
    <w:semiHidden/>
    <w:rsid w:val="00846953"/>
    <w:pPr>
      <w:spacing w:line="240" w:lineRule="auto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B4EC6"/>
    <w:rPr>
      <w:b/>
      <w:bCs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rsid w:val="000B4EC6"/>
    <w:rPr>
      <w:b/>
      <w:bCs/>
      <w:sz w:val="20"/>
      <w:szCs w:val="20"/>
    </w:rPr>
  </w:style>
  <w:style w:type="character" w:styleId="Wzmianka">
    <w:name w:val="Mention"/>
    <w:basedOn w:val="Domylnaczcionkaakapitu"/>
    <w:uiPriority w:val="99"/>
    <w:unhideWhenUsed/>
    <w:rsid w:val="003605C6"/>
    <w:rPr>
      <w:color w:val="2B579A"/>
      <w:shd w:val="clear" w:color="auto" w:fill="E1DFDD"/>
    </w:rPr>
  </w:style>
  <w:style w:type="character" w:styleId="Hipercze">
    <w:name w:val="Hyperlink"/>
    <w:basedOn w:val="Domylnaczcionkaakapitu"/>
    <w:uiPriority w:val="99"/>
    <w:unhideWhenUsed/>
    <w:rsid w:val="00B535B1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535B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346F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yperlink" Target="https://www.sophos.com/en-us/solutions" TargetMode="External" Id="rId13" /><Relationship Type="http://schemas.openxmlformats.org/officeDocument/2006/relationships/hyperlink" Target="https://www.sophos.com/en-us/products/extended-detection-and-response" TargetMode="External" Id="rId18" /><Relationship Type="http://schemas.openxmlformats.org/officeDocument/2006/relationships/customXml" Target="../customXml/item3.xml" Id="rId3" /><Relationship Type="http://schemas.openxmlformats.org/officeDocument/2006/relationships/hyperlink" Target="https://www.sophos.com/en-us/partners" TargetMode="External" Id="rId21" /><Relationship Type="http://schemas.openxmlformats.org/officeDocument/2006/relationships/webSettings" Target="webSettings.xml" Id="rId7" /><Relationship Type="http://schemas.openxmlformats.org/officeDocument/2006/relationships/hyperlink" Target="https://www.sophos.com/en-us/products/next-gen-firewall" TargetMode="External" Id="rId12" /><Relationship Type="http://schemas.openxmlformats.org/officeDocument/2006/relationships/hyperlink" Target="https://www.sophos.com/en-us/products/managed-detection-and-response" TargetMode="External" Id="rId17" /><Relationship Type="http://schemas.openxmlformats.org/officeDocument/2006/relationships/hyperlink" Target="https://www.sophos.com/en-us/products/next-gen-firewall" TargetMode="External" Id="rId25" /><Relationship Type="http://schemas.openxmlformats.org/officeDocument/2006/relationships/customXml" Target="../customXml/item2.xml" Id="rId2" /><Relationship Type="http://schemas.openxmlformats.org/officeDocument/2006/relationships/hyperlink" Target="https://www.sophos.com/en-us/x-ops" TargetMode="External" Id="rId16" /><Relationship Type="http://schemas.openxmlformats.org/officeDocument/2006/relationships/hyperlink" Target="https://www.sophos.com/en-us/products/endpoint-antivirus" TargetMode="External" Id="rId20" /><Relationship Type="http://schemas.openxmlformats.org/officeDocument/2006/relationships/header" Target="header1.xml" Id="rId29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s://www.sophos.com/en-us/products/next-gen-firewall/xgs-smb-branch-office-firewalls" TargetMode="External" Id="rId11" /><Relationship Type="http://schemas.openxmlformats.org/officeDocument/2006/relationships/hyperlink" Target="https://www.sophos.com/en-us/products/next-gen-firewall/xgs-smb-branch-office-firewalls" TargetMode="External" Id="rId24" /><Relationship Type="http://schemas.microsoft.com/office/2019/05/relationships/documenttasks" Target="documenttasks/documenttasks1.xml" Id="rId32" /><Relationship Type="http://schemas.openxmlformats.org/officeDocument/2006/relationships/styles" Target="styles.xml" Id="rId5" /><Relationship Type="http://schemas.openxmlformats.org/officeDocument/2006/relationships/hyperlink" Target="https://news.sophos.com/en-us/category/threat-research/" TargetMode="External" Id="rId15" /><Relationship Type="http://schemas.openxmlformats.org/officeDocument/2006/relationships/hyperlink" Target="https://www.sophos.com/en-us/products/sophos-central.aspx" TargetMode="External" Id="rId23" /><Relationship Type="http://schemas.openxmlformats.org/officeDocument/2006/relationships/hyperlink" Target="http://www.sophos.com/" TargetMode="External" Id="rId10" /><Relationship Type="http://schemas.openxmlformats.org/officeDocument/2006/relationships/hyperlink" Target="https://news.sophos.com/en-us/2024/09/10/sophos-firewall-v21-third-party-threat-feeds/" TargetMode="External" Id="rId19" /><Relationship Type="http://schemas.openxmlformats.org/officeDocument/2006/relationships/theme" Target="theme/theme1.xml" Id="rId31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yperlink" Target="https://news.sophos.com/en-us/2024/09/10/sophos-firewall-v21-third-party-threat-feeds/" TargetMode="External" Id="rId14" /><Relationship Type="http://schemas.openxmlformats.org/officeDocument/2006/relationships/hyperlink" Target="https://www.sophos.com/en-us/partners/managed-service-providers" TargetMode="External" Id="rId22" /><Relationship Type="http://schemas.openxmlformats.org/officeDocument/2006/relationships/fontTable" Target="fontTable.xml" Id="rId30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documenttasks/documenttasks1.xml><?xml version="1.0" encoding="utf-8"?>
<t:Tasks xmlns:t="http://schemas.microsoft.com/office/tasks/2019/documenttasks" xmlns:oel="http://schemas.microsoft.com/office/2019/extlst">
  <t:Task id="{A7E6BEAE-BD7E-1B4E-9252-6EB9077227DC}">
    <t:Anchor>
      <t:Comment id="40379382"/>
    </t:Anchor>
    <t:History>
      <t:Event id="{9D096495-BE82-4C47-AA56-753CEDD61746}" time="2024-10-02T16:28:08.044Z">
        <t:Attribution userId="S::Sara.Eberle@Sophos.com::f54cb0e8-0668-4e79-acbf-725bb08ecf49" userProvider="AD" userName="Sara Eberle"/>
        <t:Anchor>
          <t:Comment id="613872147"/>
        </t:Anchor>
        <t:Create/>
      </t:Event>
      <t:Event id="{58723DB6-4BE4-4A4C-8257-E0278A3754E9}" time="2024-10-02T16:28:08.044Z">
        <t:Attribution userId="S::Sara.Eberle@Sophos.com::f54cb0e8-0668-4e79-acbf-725bb08ecf49" userProvider="AD" userName="Sara Eberle"/>
        <t:Anchor>
          <t:Comment id="613872147"/>
        </t:Anchor>
        <t:Assign userId="S::Kelly.Kane@sophos.com::411ce8f0-827e-4bac-977c-e7dd95be0e47" userProvider="AD" userName="Kelly Kane"/>
      </t:Event>
      <t:Event id="{C1E4384F-2366-024D-A2D5-1F2C8F8B41FC}" time="2024-10-02T16:28:08.044Z">
        <t:Attribution userId="S::Sara.Eberle@Sophos.com::f54cb0e8-0668-4e79-acbf-725bb08ecf49" userProvider="AD" userName="Sara Eberle"/>
        <t:Anchor>
          <t:Comment id="613872147"/>
        </t:Anchor>
        <t:SetTitle title="@Kelly Kane and @Chris McCormack - do we have a partner? "/>
      </t:Event>
      <t:Event id="{4F21936F-3C5D-A240-AC86-E7086EF72BFC}" time="2024-10-02T16:28:29.499Z">
        <t:Attribution userId="S::Sara.Eberle@Sophos.com::f54cb0e8-0668-4e79-acbf-725bb08ecf49" userProvider="AD" userName="Sara Eberle"/>
        <t:Anchor>
          <t:Comment id="1303540697"/>
        </t:Anchor>
        <t:UnassignAll/>
      </t:Event>
      <t:Event id="{B8077036-EE93-BC42-87FC-C7591FD04A9B}" time="2024-10-02T16:28:29.499Z">
        <t:Attribution userId="S::Sara.Eberle@Sophos.com::f54cb0e8-0668-4e79-acbf-725bb08ecf49" userProvider="AD" userName="Sara Eberle"/>
        <t:Anchor>
          <t:Comment id="1303540697"/>
        </t:Anchor>
        <t:Assign userId="S::chris.mccormack@sophos.com::1f868e9f-5444-48fd-8069-82abeaa5d4ff" userProvider="AD" userName="Chris McCormack"/>
      </t:Event>
      <t:Event id="{B482BF03-32EE-4D56-AF8A-629AE8BFA735}" time="2024-10-02T17:16:18.971Z">
        <t:Attribution userId="S::sara.eberle@sophos.com::f54cb0e8-0668-4e79-acbf-725bb08ecf49" userProvider="AD" userName="Sara Eberle"/>
        <t:Progress percentComplete="100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2DDC93FD701574BBD26951F7B86A260" ma:contentTypeVersion="17" ma:contentTypeDescription="Utwórz nowy dokument." ma:contentTypeScope="" ma:versionID="33f4f038dae743f81038e2420c58f54a">
  <xsd:schema xmlns:xsd="http://www.w3.org/2001/XMLSchema" xmlns:xs="http://www.w3.org/2001/XMLSchema" xmlns:p="http://schemas.microsoft.com/office/2006/metadata/properties" xmlns:ns2="1b2d4f0d-194f-4bd3-9228-676059e1ae2a" xmlns:ns3="ad93b302-3859-4f42-80ac-fed5b0dd8982" targetNamespace="http://schemas.microsoft.com/office/2006/metadata/properties" ma:root="true" ma:fieldsID="8f5a82f92ab34323a5ef66a79b62526a" ns2:_="" ns3:_="">
    <xsd:import namespace="1b2d4f0d-194f-4bd3-9228-676059e1ae2a"/>
    <xsd:import namespace="ad93b302-3859-4f42-80ac-fed5b0dd89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2d4f0d-194f-4bd3-9228-676059e1ae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20421c0d-218e-4a6c-a7e0-f38f9e32bf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93b302-3859-4f42-80ac-fed5b0dd898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84b13d9-45ac-4396-945e-cb6ee3866259}" ma:internalName="TaxCatchAll" ma:showField="CatchAllData" ma:web="ad93b302-3859-4f42-80ac-fed5b0dd89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d93b302-3859-4f42-80ac-fed5b0dd8982" xsi:nil="true"/>
    <lcf76f155ced4ddcb4097134ff3c332f xmlns="1b2d4f0d-194f-4bd3-9228-676059e1ae2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C27185-8455-479F-BADF-CC2ADF81558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3E7D4C-F52D-4191-AEDF-B5079EFAC1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2d4f0d-194f-4bd3-9228-676059e1ae2a"/>
    <ds:schemaRef ds:uri="ad93b302-3859-4f42-80ac-fed5b0dd89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4EB26DD-0CBC-42B4-9A26-6401C528735B}">
  <ds:schemaRefs>
    <ds:schemaRef ds:uri="http://schemas.microsoft.com/office/2006/metadata/properties"/>
    <ds:schemaRef ds:uri="http://schemas.microsoft.com/office/infopath/2007/PartnerControls"/>
    <ds:schemaRef ds:uri="ad93b302-3859-4f42-80ac-fed5b0dd8982"/>
    <ds:schemaRef ds:uri="1b2d4f0d-194f-4bd3-9228-676059e1ae2a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Sophos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Sara Eberle</dc:creator>
  <keywords/>
  <lastModifiedBy>Stefan Kaczmarek</lastModifiedBy>
  <revision>3</revision>
  <dcterms:created xsi:type="dcterms:W3CDTF">2024-10-09T10:44:00.0000000Z</dcterms:created>
  <dcterms:modified xsi:type="dcterms:W3CDTF">2024-10-10T18:40:40.4255211Z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0x01010002DDC93FD701574BBD26951F7B86A260</vt:lpwstr>
  </property>
</Properties>
</file>