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45D8A" w:rsidR="69A84A8B" w:rsidP="00945D8A" w:rsidRDefault="69A84A8B" w14:paraId="749B4B65" w14:textId="2F96D48A">
      <w:pPr>
        <w:rPr>
          <w:rStyle w:val="normaltextrun"/>
          <w:rFonts w:ascii="Calibri" w:hAnsi="Calibri" w:eastAsia="Calibri" w:cs="Calibri"/>
          <w:color w:val="FF0000"/>
          <w:sz w:val="22"/>
          <w:szCs w:val="22"/>
          <w:lang w:val="pl-PL"/>
        </w:rPr>
      </w:pPr>
    </w:p>
    <w:p w:rsidRPr="00913B16" w:rsidR="008639BD" w:rsidP="005123F0" w:rsidRDefault="00EC4B0B" w14:paraId="198F28A7" w14:textId="7737AE6D">
      <w:pPr>
        <w:pStyle w:val="Akapitzlist"/>
        <w:jc w:val="center"/>
        <w:rPr>
          <w:rFonts w:ascii="Calibri" w:hAnsi="Calibri" w:eastAsia="Calibri" w:cs="Calibri"/>
          <w:b/>
          <w:bCs/>
          <w:sz w:val="28"/>
          <w:szCs w:val="28"/>
          <w:lang w:val="pl-PL"/>
        </w:rPr>
      </w:pPr>
      <w:r w:rsidRPr="00913B16">
        <w:rPr>
          <w:rFonts w:ascii="Calibri" w:hAnsi="Calibri" w:eastAsia="Calibri" w:cs="Calibri"/>
          <w:b/>
          <w:bCs/>
          <w:sz w:val="28"/>
          <w:szCs w:val="28"/>
          <w:lang w:val="pl-PL"/>
        </w:rPr>
        <w:t xml:space="preserve">Cisco redefiniuje bezpieczeństwo centrów danych i chmury w erze </w:t>
      </w:r>
      <w:r w:rsidRPr="00913B16" w:rsidR="3AE26C45">
        <w:rPr>
          <w:rFonts w:ascii="Calibri" w:hAnsi="Calibri" w:eastAsia="Calibri" w:cs="Calibri"/>
          <w:b/>
          <w:bCs/>
          <w:sz w:val="28"/>
          <w:szCs w:val="28"/>
          <w:lang w:val="pl-PL"/>
        </w:rPr>
        <w:t>AI</w:t>
      </w:r>
    </w:p>
    <w:p w:rsidRPr="001F645B" w:rsidR="008639BD" w:rsidP="6755074B" w:rsidRDefault="007A5241" w14:paraId="2FC00129" w14:textId="6703C454">
      <w:pPr>
        <w:jc w:val="center"/>
        <w:rPr>
          <w:rFonts w:ascii="Calibri" w:hAnsi="Calibri" w:eastAsia="Calibri" w:cs="Calibri"/>
          <w:b/>
          <w:bCs/>
          <w:sz w:val="22"/>
          <w:szCs w:val="22"/>
          <w:lang w:val="pl-PL"/>
        </w:rPr>
      </w:pPr>
      <w:r w:rsidRPr="6755074B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6755074B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>Hypershield</w:t>
      </w:r>
      <w:proofErr w:type="spellEnd"/>
      <w:r w:rsidRPr="6755074B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Pr="6755074B" w:rsidR="004B3A7C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>oferuje</w:t>
      </w:r>
      <w:r w:rsidRPr="6755074B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Pr="6755074B" w:rsidR="004B3A7C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 xml:space="preserve">przedsiębiorstwom </w:t>
      </w:r>
      <w:proofErr w:type="spellStart"/>
      <w:r w:rsidRPr="6755074B" w:rsidR="004B3A7C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>hiperskalow</w:t>
      </w:r>
      <w:r w:rsidRPr="6755074B" w:rsidR="2733B5B5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>alny</w:t>
      </w:r>
      <w:proofErr w:type="spellEnd"/>
      <w:r w:rsidRPr="6755074B" w:rsidR="004B3A7C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 xml:space="preserve"> poziom </w:t>
      </w:r>
      <w:r w:rsidRPr="6755074B">
        <w:rPr>
          <w:rFonts w:ascii="Calibri" w:hAnsi="Calibri" w:eastAsia="Calibri" w:cs="Calibri"/>
          <w:i/>
          <w:iCs/>
          <w:color w:val="000000" w:themeColor="text1"/>
          <w:sz w:val="22"/>
          <w:szCs w:val="22"/>
          <w:lang w:val="pl-PL"/>
        </w:rPr>
        <w:t>zabezpieczeń i łączności</w:t>
      </w:r>
    </w:p>
    <w:p w:rsidRPr="001F645B" w:rsidR="008639BD" w:rsidP="008639BD" w:rsidRDefault="008639BD" w14:paraId="478D5331" w14:textId="77777777">
      <w:pPr>
        <w:jc w:val="center"/>
        <w:rPr>
          <w:rFonts w:ascii="Calibri" w:hAnsi="Calibri" w:eastAsia="Calibri" w:cs="Calibri"/>
          <w:b/>
          <w:sz w:val="22"/>
          <w:szCs w:val="22"/>
          <w:lang w:val="pl-PL"/>
        </w:rPr>
      </w:pPr>
    </w:p>
    <w:p w:rsidRPr="001F645B" w:rsidR="008639BD" w:rsidP="007C15CF" w:rsidRDefault="7123AFA3" w14:paraId="7CD6FC76" w14:textId="44EAB77A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6755074B">
        <w:rPr>
          <w:rFonts w:ascii="Calibri" w:hAnsi="Calibri" w:eastAsia="Calibri" w:cs="Calibri"/>
          <w:b/>
          <w:bCs/>
          <w:sz w:val="22"/>
          <w:szCs w:val="22"/>
        </w:rPr>
        <w:t>Najważniejsze informacje</w:t>
      </w:r>
      <w:r w:rsidRPr="6755074B" w:rsidR="008639BD">
        <w:rPr>
          <w:rFonts w:ascii="Calibri" w:hAnsi="Calibri" w:eastAsia="Calibri" w:cs="Calibri"/>
          <w:b/>
          <w:bCs/>
          <w:sz w:val="22"/>
          <w:szCs w:val="22"/>
        </w:rPr>
        <w:t xml:space="preserve">: </w:t>
      </w:r>
    </w:p>
    <w:p w:rsidRPr="001F645B" w:rsidR="000B145A" w:rsidP="007C15CF" w:rsidRDefault="00BF3F88" w14:paraId="5A7D3BBF" w14:textId="201C30F7">
      <w:pPr>
        <w:pStyle w:val="Akapitzlist"/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Cisco wspiera i </w:t>
      </w:r>
      <w:r w:rsidRPr="001F645B" w:rsidR="008B38D2">
        <w:rPr>
          <w:rFonts w:ascii="Calibri" w:hAnsi="Calibri" w:eastAsia="Calibri" w:cs="Calibri"/>
          <w:sz w:val="22"/>
          <w:szCs w:val="22"/>
          <w:lang w:val="pl-PL"/>
        </w:rPr>
        <w:t xml:space="preserve">chroni </w:t>
      </w:r>
      <w:r w:rsidRPr="001F645B" w:rsidR="00277958">
        <w:rPr>
          <w:rFonts w:ascii="Calibri" w:hAnsi="Calibri" w:eastAsia="Calibri" w:cs="Calibri"/>
          <w:sz w:val="22"/>
          <w:szCs w:val="22"/>
          <w:lang w:val="pl-PL"/>
        </w:rPr>
        <w:t xml:space="preserve">filar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rewolucj</w:t>
      </w:r>
      <w:r w:rsidRPr="001F645B" w:rsidR="00277958">
        <w:rPr>
          <w:rFonts w:ascii="Calibri" w:hAnsi="Calibri" w:eastAsia="Calibri" w:cs="Calibri"/>
          <w:sz w:val="22"/>
          <w:szCs w:val="22"/>
          <w:lang w:val="pl-PL"/>
        </w:rPr>
        <w:t>i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AI </w:t>
      </w:r>
      <w:r w:rsidRPr="001F645B" w:rsidR="00277958">
        <w:rPr>
          <w:rFonts w:ascii="Calibri" w:hAnsi="Calibri" w:eastAsia="Calibri" w:cs="Calibri"/>
          <w:sz w:val="22"/>
          <w:szCs w:val="22"/>
          <w:lang w:val="pl-PL"/>
        </w:rPr>
        <w:t>–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centra</w:t>
      </w:r>
      <w:r w:rsidRPr="001F645B" w:rsidR="00277958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danych i chmur</w:t>
      </w:r>
      <w:r w:rsidRPr="001F645B" w:rsidR="00277958">
        <w:rPr>
          <w:rFonts w:ascii="Calibri" w:hAnsi="Calibri" w:eastAsia="Calibri" w:cs="Calibri"/>
          <w:sz w:val="22"/>
          <w:szCs w:val="22"/>
          <w:lang w:val="pl-PL"/>
        </w:rPr>
        <w:t>y obliczeniowe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w skali AI </w:t>
      </w:r>
      <w:r w:rsidRPr="001F645B" w:rsidR="005C6B50">
        <w:rPr>
          <w:rFonts w:ascii="Calibri" w:hAnsi="Calibri" w:eastAsia="Calibri" w:cs="Calibri"/>
          <w:sz w:val="22"/>
          <w:szCs w:val="22"/>
          <w:lang w:val="pl-PL"/>
        </w:rPr>
        <w:t>–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aby</w:t>
      </w:r>
      <w:r w:rsidRPr="001F645B" w:rsidR="005C6B50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zapewnić bezpieczeństwo każdej aplikacji i urządzenia bez względu na </w:t>
      </w:r>
      <w:r w:rsidRPr="001F645B" w:rsidR="003E09DD">
        <w:rPr>
          <w:rFonts w:ascii="Calibri" w:hAnsi="Calibri" w:eastAsia="Calibri" w:cs="Calibri"/>
          <w:sz w:val="22"/>
          <w:szCs w:val="22"/>
          <w:lang w:val="pl-PL"/>
        </w:rPr>
        <w:t xml:space="preserve">to, jak są </w:t>
      </w:r>
      <w:r w:rsidRPr="001F645B" w:rsidR="009A04E7">
        <w:rPr>
          <w:rFonts w:ascii="Calibri" w:hAnsi="Calibri" w:eastAsia="Calibri" w:cs="Calibri"/>
          <w:sz w:val="22"/>
          <w:szCs w:val="22"/>
          <w:lang w:val="pl-PL"/>
        </w:rPr>
        <w:t>rozproszone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 w:rsidR="009A04E7">
        <w:rPr>
          <w:rFonts w:ascii="Calibri" w:hAnsi="Calibri" w:eastAsia="Calibri" w:cs="Calibri"/>
          <w:sz w:val="22"/>
          <w:szCs w:val="22"/>
          <w:lang w:val="pl-PL"/>
        </w:rPr>
        <w:t xml:space="preserve">i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połącz</w:t>
      </w:r>
      <w:r w:rsidRPr="001F645B" w:rsidR="003E09DD">
        <w:rPr>
          <w:rFonts w:ascii="Calibri" w:hAnsi="Calibri" w:eastAsia="Calibri" w:cs="Calibri"/>
          <w:sz w:val="22"/>
          <w:szCs w:val="22"/>
          <w:lang w:val="pl-PL"/>
        </w:rPr>
        <w:t>one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.</w:t>
      </w:r>
    </w:p>
    <w:p w:rsidRPr="001F645B" w:rsidR="009A04E7" w:rsidP="007C15CF" w:rsidRDefault="009A04E7" w14:paraId="72D13579" w14:textId="3FB35566">
      <w:pPr>
        <w:pStyle w:val="Akapitzlist"/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We współczesnym wysoce rozproszonym świecie czas od </w:t>
      </w:r>
      <w:r w:rsidRPr="001F645B" w:rsidR="000B145A">
        <w:rPr>
          <w:rFonts w:ascii="Calibri" w:hAnsi="Calibri" w:eastAsia="Calibri" w:cs="Calibri"/>
          <w:sz w:val="22"/>
          <w:szCs w:val="22"/>
          <w:lang w:val="pl-PL"/>
        </w:rPr>
        <w:t xml:space="preserve">wykrycia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podatności do wykorzystania </w:t>
      </w:r>
      <w:r w:rsidRPr="001F645B" w:rsidR="000B145A">
        <w:rPr>
          <w:rFonts w:ascii="Calibri" w:hAnsi="Calibri" w:eastAsia="Calibri" w:cs="Calibri"/>
          <w:sz w:val="22"/>
          <w:szCs w:val="22"/>
          <w:lang w:val="pl-PL"/>
        </w:rPr>
        <w:t xml:space="preserve">jej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skraca się </w:t>
      </w:r>
      <w:r w:rsidRPr="001F645B" w:rsidR="000B145A">
        <w:rPr>
          <w:rFonts w:ascii="Calibri" w:hAnsi="Calibri" w:eastAsia="Calibri" w:cs="Calibri"/>
          <w:sz w:val="22"/>
          <w:szCs w:val="22"/>
          <w:lang w:val="pl-PL"/>
        </w:rPr>
        <w:t>–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a</w:t>
      </w:r>
      <w:r w:rsidRPr="001F645B" w:rsidR="000B145A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obrona przed coraz bardziej wyrafinowanym</w:t>
      </w:r>
      <w:r w:rsidRPr="001F645B" w:rsidR="00B17765">
        <w:rPr>
          <w:rFonts w:ascii="Calibri" w:hAnsi="Calibri" w:eastAsia="Calibri" w:cs="Calibri"/>
          <w:sz w:val="22"/>
          <w:szCs w:val="22"/>
          <w:lang w:val="pl-PL"/>
        </w:rPr>
        <w:t>i</w:t>
      </w:r>
      <w:r w:rsidRPr="001F645B" w:rsidR="00DE0245">
        <w:rPr>
          <w:rFonts w:ascii="Calibri" w:hAnsi="Calibri" w:eastAsia="Calibri" w:cs="Calibri"/>
          <w:sz w:val="22"/>
          <w:szCs w:val="22"/>
          <w:lang w:val="pl-PL"/>
        </w:rPr>
        <w:t xml:space="preserve"> i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złożonym</w:t>
      </w:r>
      <w:r w:rsidRPr="001F645B" w:rsidR="00B17765">
        <w:rPr>
          <w:rFonts w:ascii="Calibri" w:hAnsi="Calibri" w:eastAsia="Calibri" w:cs="Calibri"/>
          <w:sz w:val="22"/>
          <w:szCs w:val="22"/>
          <w:lang w:val="pl-PL"/>
        </w:rPr>
        <w:t>i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zagroże</w:t>
      </w:r>
      <w:r w:rsidRPr="001F645B" w:rsidR="00B17765">
        <w:rPr>
          <w:rFonts w:ascii="Calibri" w:hAnsi="Calibri" w:eastAsia="Calibri" w:cs="Calibri"/>
          <w:sz w:val="22"/>
          <w:szCs w:val="22"/>
          <w:lang w:val="pl-PL"/>
        </w:rPr>
        <w:t>niami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w centrach danych wykracza poza skalę</w:t>
      </w:r>
      <w:r w:rsidRPr="001F645B" w:rsidR="00DE0245">
        <w:rPr>
          <w:rFonts w:ascii="Calibri" w:hAnsi="Calibri" w:eastAsia="Calibri" w:cs="Calibri"/>
          <w:sz w:val="22"/>
          <w:szCs w:val="22"/>
          <w:lang w:val="pl-PL"/>
        </w:rPr>
        <w:t xml:space="preserve"> ludzkich możliwości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.</w:t>
      </w:r>
    </w:p>
    <w:p w:rsidRPr="001F645B" w:rsidR="00310211" w:rsidP="007C15CF" w:rsidRDefault="008639BD" w14:paraId="2514DA2B" w14:textId="0B8ED1B7">
      <w:pPr>
        <w:pStyle w:val="Akapitzlist"/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Cisco </w:t>
      </w:r>
      <w:proofErr w:type="spellStart"/>
      <w:r w:rsidRPr="001F645B">
        <w:rPr>
          <w:rFonts w:ascii="Calibri" w:hAnsi="Calibri" w:eastAsia="Calibri" w:cs="Calibri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 w:rsidR="00D32877">
        <w:rPr>
          <w:rFonts w:ascii="Calibri" w:hAnsi="Calibri" w:eastAsia="Calibri" w:cs="Calibri"/>
          <w:sz w:val="22"/>
          <w:szCs w:val="22"/>
          <w:lang w:val="pl-PL"/>
        </w:rPr>
        <w:t>p</w:t>
      </w:r>
      <w:r w:rsidRPr="001F645B" w:rsidR="0024017B">
        <w:rPr>
          <w:rFonts w:ascii="Calibri" w:hAnsi="Calibri" w:eastAsia="Calibri" w:cs="Calibri"/>
          <w:sz w:val="22"/>
          <w:szCs w:val="22"/>
          <w:lang w:val="pl-PL"/>
        </w:rPr>
        <w:t xml:space="preserve">ozwala klientom </w:t>
      </w:r>
      <w:r w:rsidRPr="001F645B" w:rsidR="00D32877">
        <w:rPr>
          <w:rFonts w:ascii="Calibri" w:hAnsi="Calibri" w:eastAsia="Calibri" w:cs="Calibri"/>
          <w:sz w:val="22"/>
          <w:szCs w:val="22"/>
          <w:lang w:val="pl-PL"/>
        </w:rPr>
        <w:t xml:space="preserve">wdrażać </w:t>
      </w:r>
      <w:r w:rsidRPr="001F645B" w:rsidR="00661907">
        <w:rPr>
          <w:rFonts w:ascii="Calibri" w:hAnsi="Calibri" w:eastAsia="Calibri" w:cs="Calibri"/>
          <w:sz w:val="22"/>
          <w:szCs w:val="22"/>
          <w:lang w:val="pl-PL"/>
        </w:rPr>
        <w:t>mechanizmy za</w:t>
      </w:r>
      <w:r w:rsidRPr="001F645B" w:rsidR="0024017B">
        <w:rPr>
          <w:rFonts w:ascii="Calibri" w:hAnsi="Calibri" w:eastAsia="Calibri" w:cs="Calibri"/>
          <w:sz w:val="22"/>
          <w:szCs w:val="22"/>
          <w:lang w:val="pl-PL"/>
        </w:rPr>
        <w:t>bezpiecz</w:t>
      </w:r>
      <w:r w:rsidRPr="001F645B" w:rsidR="00661907">
        <w:rPr>
          <w:rFonts w:ascii="Calibri" w:hAnsi="Calibri" w:eastAsia="Calibri" w:cs="Calibri"/>
          <w:sz w:val="22"/>
          <w:szCs w:val="22"/>
          <w:lang w:val="pl-PL"/>
        </w:rPr>
        <w:t>ające</w:t>
      </w:r>
      <w:r w:rsidRPr="001F645B" w:rsidR="0024017B">
        <w:rPr>
          <w:rFonts w:ascii="Calibri" w:hAnsi="Calibri" w:eastAsia="Calibri" w:cs="Calibri"/>
          <w:sz w:val="22"/>
          <w:szCs w:val="22"/>
          <w:lang w:val="pl-PL"/>
        </w:rPr>
        <w:t xml:space="preserve"> wszędzie tam, gdzie </w:t>
      </w:r>
      <w:r w:rsidRPr="001F645B" w:rsidR="00661907">
        <w:rPr>
          <w:rFonts w:ascii="Calibri" w:hAnsi="Calibri" w:eastAsia="Calibri" w:cs="Calibri"/>
          <w:sz w:val="22"/>
          <w:szCs w:val="22"/>
          <w:lang w:val="pl-PL"/>
        </w:rPr>
        <w:t xml:space="preserve">są </w:t>
      </w:r>
      <w:r w:rsidRPr="001F645B" w:rsidR="0024017B">
        <w:rPr>
          <w:rFonts w:ascii="Calibri" w:hAnsi="Calibri" w:eastAsia="Calibri" w:cs="Calibri"/>
          <w:sz w:val="22"/>
          <w:szCs w:val="22"/>
          <w:lang w:val="pl-PL"/>
        </w:rPr>
        <w:t xml:space="preserve">potrzebne </w:t>
      </w:r>
      <w:r w:rsidRPr="001F645B" w:rsidR="00D32877">
        <w:rPr>
          <w:rFonts w:ascii="Calibri" w:hAnsi="Calibri" w:eastAsia="Calibri" w:cs="Calibri"/>
          <w:sz w:val="22"/>
          <w:szCs w:val="22"/>
          <w:lang w:val="pl-PL"/>
        </w:rPr>
        <w:t>–</w:t>
      </w:r>
      <w:r w:rsidRPr="001F645B" w:rsidR="0024017B">
        <w:rPr>
          <w:rFonts w:ascii="Calibri" w:hAnsi="Calibri" w:eastAsia="Calibri" w:cs="Calibri"/>
          <w:sz w:val="22"/>
          <w:szCs w:val="22"/>
          <w:lang w:val="pl-PL"/>
        </w:rPr>
        <w:t xml:space="preserve"> w</w:t>
      </w:r>
      <w:r w:rsidRPr="001F645B" w:rsidR="00D32877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 w:rsidR="0024017B">
        <w:rPr>
          <w:rFonts w:ascii="Calibri" w:hAnsi="Calibri" w:eastAsia="Calibri" w:cs="Calibri"/>
          <w:sz w:val="22"/>
          <w:szCs w:val="22"/>
          <w:lang w:val="pl-PL"/>
        </w:rPr>
        <w:t xml:space="preserve">chmurze, w centrum danych, </w:t>
      </w:r>
      <w:r w:rsidRPr="001F645B" w:rsidR="00D32877">
        <w:rPr>
          <w:rFonts w:ascii="Calibri" w:hAnsi="Calibri" w:eastAsia="Calibri" w:cs="Calibri"/>
          <w:sz w:val="22"/>
          <w:szCs w:val="22"/>
          <w:lang w:val="pl-PL"/>
        </w:rPr>
        <w:t xml:space="preserve">w </w:t>
      </w:r>
      <w:r w:rsidRPr="001F645B" w:rsidR="0024017B">
        <w:rPr>
          <w:rFonts w:ascii="Calibri" w:hAnsi="Calibri" w:eastAsia="Calibri" w:cs="Calibri"/>
          <w:sz w:val="22"/>
          <w:szCs w:val="22"/>
          <w:lang w:val="pl-PL"/>
        </w:rPr>
        <w:t>hali produkcyjnej lub w szpitalnej pracowni</w:t>
      </w:r>
      <w:r w:rsidR="00BF5ABC">
        <w:rPr>
          <w:rFonts w:ascii="Calibri" w:hAnsi="Calibri" w:eastAsia="Calibri" w:cs="Calibri"/>
          <w:sz w:val="22"/>
          <w:szCs w:val="22"/>
          <w:lang w:val="pl-PL"/>
        </w:rPr>
        <w:t>.</w:t>
      </w:r>
    </w:p>
    <w:p w:rsidRPr="001F645B" w:rsidR="009638ED" w:rsidP="007C15CF" w:rsidRDefault="009638ED" w14:paraId="2BFD15C4" w14:textId="47691343">
      <w:pPr>
        <w:pStyle w:val="Akapitzlist"/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Dzięki bezpieczeństwu AI-native klienci mogą autonomicznie segmentować swoje sieci, korzystać z rozproszonej i niemal natychmiastowej ochrony przed </w:t>
      </w:r>
      <w:proofErr w:type="spellStart"/>
      <w:r w:rsidRPr="001F645B">
        <w:rPr>
          <w:rFonts w:ascii="Calibri" w:hAnsi="Calibri" w:eastAsia="Calibri" w:cs="Calibri"/>
          <w:sz w:val="22"/>
          <w:szCs w:val="22"/>
          <w:lang w:val="pl-PL"/>
        </w:rPr>
        <w:t>exploitami</w:t>
      </w:r>
      <w:proofErr w:type="spellEnd"/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bez </w:t>
      </w:r>
      <w:r w:rsidRPr="001F645B" w:rsidR="009B6718">
        <w:rPr>
          <w:rFonts w:ascii="Calibri" w:hAnsi="Calibri" w:eastAsia="Calibri" w:cs="Calibri"/>
          <w:sz w:val="22"/>
          <w:szCs w:val="22"/>
          <w:lang w:val="pl-PL"/>
        </w:rPr>
        <w:t xml:space="preserve">łat bezpieczeństwa </w:t>
      </w:r>
      <w:r w:rsidRPr="001F645B" w:rsidR="00310211">
        <w:rPr>
          <w:rFonts w:ascii="Calibri" w:hAnsi="Calibri" w:eastAsia="Calibri" w:cs="Calibri"/>
          <w:sz w:val="22"/>
          <w:szCs w:val="22"/>
          <w:lang w:val="pl-PL"/>
        </w:rPr>
        <w:t xml:space="preserve">oraz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aktualizacji oprogramowania bez przestojów.</w:t>
      </w:r>
    </w:p>
    <w:p w:rsidRPr="001F645B" w:rsidR="008639BD" w:rsidP="007C15CF" w:rsidRDefault="008639BD" w14:paraId="44349F80" w14:textId="56B26924">
      <w:pPr>
        <w:jc w:val="both"/>
        <w:rPr>
          <w:rFonts w:ascii="Calibri" w:hAnsi="Calibri" w:eastAsia="Calibri" w:cs="Calibri"/>
          <w:sz w:val="22"/>
          <w:szCs w:val="22"/>
          <w:lang w:val="pl-PL"/>
        </w:rPr>
      </w:pPr>
    </w:p>
    <w:p w:rsidRPr="001F645B" w:rsidR="002D4DC8" w:rsidP="00FF16C3" w:rsidRDefault="00310211" w14:paraId="796317FB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WARSZAWA,</w:t>
      </w:r>
      <w:r w:rsidRPr="001F645B" w:rsidR="7E5B3475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 18</w:t>
      </w:r>
      <w:r w:rsidRPr="001F645B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 kwietnia</w:t>
      </w:r>
      <w:r w:rsidRPr="001F645B" w:rsidR="7E5B3475">
        <w:rPr>
          <w:rStyle w:val="normaltextrun"/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, 2024</w:t>
      </w:r>
      <w:r w:rsidRPr="001F645B" w:rsidR="7E5B347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— </w:t>
      </w:r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Cisco</w:t>
      </w:r>
      <w:r w:rsidRPr="001F645B" w:rsidR="0094631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</w:t>
      </w:r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lider w dziedzinie bezpieczeństwa i sieci, </w:t>
      </w:r>
      <w:r w:rsidRPr="001F645B" w:rsidR="0094631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 odpowiedzi na rosnące wymagania, jakie przed infrastrukturą IT stawia rewolucja AI</w:t>
      </w:r>
      <w:r w:rsidRPr="001F645B" w:rsidR="002D4DC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</w:t>
      </w:r>
      <w:r w:rsidRPr="001F645B" w:rsidR="0094631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zaprezentował zupełnie nowe podejście do ochrony centrów danych i chmur obliczeniowych. </w:t>
      </w:r>
      <w:r w:rsidRPr="001F645B" w:rsidR="002D4DC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Firma </w:t>
      </w:r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zmienia sposób, w jaki wykorzystujemy i </w:t>
      </w:r>
      <w:r w:rsidRPr="001F645B" w:rsidR="00DD4B6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zabezpieczamy </w:t>
      </w:r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sztuczną inteligencję i inne nowoczesne </w:t>
      </w:r>
      <w:r w:rsidRPr="001F645B" w:rsidR="00DD4B6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przepływy pracy za pomocą </w:t>
      </w:r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DD4B6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 pierwszego w branży rozwiązania w swojej klasie</w:t>
      </w:r>
      <w:r w:rsidRPr="001F645B" w:rsidR="000D7F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</w:p>
    <w:p w:rsidRPr="001F645B" w:rsidR="002D4DC8" w:rsidP="00FF16C3" w:rsidRDefault="002D4DC8" w14:paraId="20FEEF6B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0D7F66" w:rsidP="00FF16C3" w:rsidRDefault="002D4DC8" w14:paraId="65136D31" w14:textId="44A74042">
      <w:pPr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</w:pPr>
      <w:proofErr w:type="spellStart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001F645B" w:rsidR="000D7F6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przechyla szalę na korzyść obrońców</w:t>
      </w:r>
    </w:p>
    <w:p w:rsidRPr="001F645B" w:rsidR="00330BF5" w:rsidP="00FF16C3" w:rsidRDefault="00330BF5" w14:paraId="3EC05143" w14:textId="49BAA0EB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chroni aplikacje, urządzenia i dane w publicznych </w:t>
      </w:r>
      <w:r w:rsidRPr="001F645B" w:rsidR="00FF16C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oraz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prywatnych centrach danych, chmurach i lokalizacjach fizycznych. Rozwiązanie, </w:t>
      </w:r>
      <w:r w:rsidRPr="001F645B" w:rsidR="00FF16C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od samego początku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projektowane i budowane z myślą o sztucznej inteligencji, umożliwia organizacjom osiągnięcie wyników w zakresie bezpieczeństwa wykraczających poza możliw</w:t>
      </w:r>
      <w:r w:rsidRPr="001F645B" w:rsidR="00FF16C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ości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FF16C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człowieka.</w:t>
      </w:r>
    </w:p>
    <w:p w:rsidRPr="001F645B" w:rsidR="00360122" w:rsidP="338E9BDC" w:rsidRDefault="00360122" w14:paraId="729B65FB" w14:textId="77777777">
      <w:pPr>
        <w:contextualSpacing/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7E5B3475" w:rsidP="00360122" w:rsidRDefault="00DA5F33" w14:paraId="6CF283F1" w14:textId="0B32CDE0">
      <w:pPr>
        <w:contextualSpacing/>
        <w:jc w:val="both"/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–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to jedna z najważniejszych innowacji w zakresie bezpieczeństwa w naszej historii </w:t>
      </w:r>
      <w:r w:rsidRPr="001F645B" w:rsidR="00360122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–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powiedział</w:t>
      </w:r>
      <w:r w:rsidRPr="001F645B" w:rsidR="00360122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427021">
        <w:rPr>
          <w:rStyle w:val="eop"/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Chuck Robbins, prezes i dyrektor generalny Cisco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r w:rsidRPr="001F645B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–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Dzięki</w:t>
      </w:r>
      <w:r w:rsidRPr="001F645B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przewadze </w:t>
      </w:r>
      <w:r w:rsidRPr="001F645B" w:rsidR="00C31B8F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naszych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danych i sile w </w:t>
      </w:r>
      <w:r w:rsidRPr="001F645B" w:rsidR="00C31B8F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obszarach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platform bezpieczeństwa, infrastruktury i obserwowalności, Cisco </w:t>
      </w:r>
      <w:r w:rsidRPr="001F645B" w:rsidR="00C31B8F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osiągnęło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wyjątkową pozycję</w:t>
      </w:r>
      <w:r w:rsidRPr="001F645B" w:rsidR="00360122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umożliwiającą niesienie pomocy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klientom </w:t>
      </w:r>
      <w:r w:rsidRPr="001F645B" w:rsidR="00360122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wykorzysta</w:t>
      </w:r>
      <w:r w:rsidRPr="001F645B" w:rsidR="00360122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niu 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moc</w:t>
      </w:r>
      <w:r w:rsidRPr="001F645B" w:rsidR="00360122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y</w:t>
      </w:r>
      <w:r w:rsidRPr="001F645B" w:rsidR="00427021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sztucznej inteligencji</w:t>
      </w:r>
      <w:r w:rsidRPr="001F645B" w:rsidR="00360122"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  <w:t>.</w:t>
      </w:r>
    </w:p>
    <w:p w:rsidRPr="001F645B" w:rsidR="00427021" w:rsidP="338E9BDC" w:rsidRDefault="00427021" w14:paraId="44974117" w14:textId="77777777">
      <w:pPr>
        <w:contextualSpacing/>
        <w:rPr>
          <w:rStyle w:val="eop"/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338E9BDC" w:rsidP="0094631D" w:rsidRDefault="00EF381D" w14:paraId="32B3C849" w14:textId="2E544D8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to nowa, rewolucyjna architektura zabezpieczeń. Została zbudowana w oparciu o technologię opracowaną pierwotnie dla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hiperskalowych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chmur publicznych, a teraz jest dostępna dla zespołów IT </w:t>
      </w:r>
      <w:r w:rsidRPr="001F645B" w:rsidR="00E30AA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przedsiębiorstw</w:t>
      </w:r>
      <w:r w:rsidRPr="001F645B" w:rsidR="00E30AA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ach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każdej wielkości.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BB694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jest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bardziej </w:t>
      </w:r>
      <w:r w:rsidRPr="001F645B" w:rsidR="00BB694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„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tkanin</w:t>
      </w:r>
      <w:r w:rsidRPr="001F645B" w:rsidR="00BB694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ą”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niż </w:t>
      </w:r>
      <w:r w:rsidRPr="001F645B" w:rsidR="00BB694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„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ogrodzenie</w:t>
      </w:r>
      <w:r w:rsidRPr="001F645B" w:rsidR="00BB694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m”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umożliwiając egzekwowanie </w:t>
      </w:r>
      <w:r w:rsidRPr="001F645B" w:rsidR="00311F2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polityk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bezpieczeństwa 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 k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ażd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ej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usłu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dze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aplikac</w:t>
      </w:r>
      <w:r w:rsidRPr="001F645B" w:rsidR="00BD256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yjn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ej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 centrum danych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 w k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ażdy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klastr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ze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Kubernetes w chmurze publicznej</w:t>
      </w:r>
      <w:r w:rsidRPr="001F645B" w:rsidR="009A102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 k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ażdy</w:t>
      </w:r>
      <w:r w:rsidRPr="001F645B" w:rsidR="001F3D8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kontener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ze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i maszyn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ie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wirtualn</w:t>
      </w:r>
      <w:r w:rsidRPr="001F645B" w:rsidR="00CF31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ej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proofErr w:type="spellStart"/>
      <w:r w:rsidRPr="001F645B" w:rsidR="00BD256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BD256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m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oże nawet przekształcić każdy port sieciowy w wysokowydajny punkt egzekwowania </w:t>
      </w:r>
      <w:r w:rsidRPr="001F645B" w:rsidR="00214FBF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polityk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bezpieczeństwa, wprowadzając zupełnie nowe możliwości bezpieczeństwa nie tylko w chmurach, ale także w centrum danych, hali produkcyjnej lub w szpitalnej pracowni. </w:t>
      </w:r>
      <w:r w:rsidRPr="001F645B" w:rsidR="0065721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N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owa technologia blokuje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exploity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aplikacji w </w:t>
      </w:r>
      <w:r w:rsidRPr="001F645B" w:rsidR="0065721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prze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ciągu minut i zatrzymuje ruchy boczne</w:t>
      </w:r>
      <w:r w:rsidRPr="001F645B" w:rsidR="0094631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 obrębie sieci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.</w:t>
      </w:r>
    </w:p>
    <w:p w:rsidRPr="001F645B" w:rsidR="005C6B50" w:rsidP="005C6B50" w:rsidRDefault="005C6B50" w14:paraId="190940C4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0016F7" w:rsidP="005C6B50" w:rsidRDefault="00DA5F33" w14:paraId="0C57498F" w14:textId="60318296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– 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Sztuczna inteligencja ma potencjał, aby 8 miliardów ludzi na świecie miało taki sam wpływ jak 80 miliardów. Przy tej obfitości musimy na nowo wyobrazić sobie rolę centrum danych </w:t>
      </w:r>
      <w:r w:rsidRPr="001F645B" w:rsidR="0011425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–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11425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to,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11425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jaki </w:t>
      </w:r>
      <w:r w:rsidRPr="001F645B" w:rsidR="0011425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sposób 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centra danych są połączone, zabezpieczone, obsługiwane i skalowane</w:t>
      </w:r>
      <w:r w:rsidRPr="001F645B" w:rsidR="00DD5EF2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- powiedział </w:t>
      </w:r>
      <w:r w:rsidRPr="001F645B" w:rsidR="000016F7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Jeetu Patel, wiceprezes </w:t>
      </w:r>
      <w:r w:rsidRPr="001F645B" w:rsidR="000016F7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lastRenderedPageBreak/>
        <w:t>wykonawczy i dyrektor generalny ds. bezpieczeństwa i współpracy w Cisco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r w:rsidRPr="001F645B" w:rsidR="00DD5EF2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- 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Siła Cisco </w:t>
      </w:r>
      <w:proofErr w:type="spellStart"/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polega na tym, że może </w:t>
      </w:r>
      <w:r w:rsidRPr="001F645B" w:rsidR="00DD5EF2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on</w:t>
      </w:r>
      <w:r w:rsidRPr="001F645B" w:rsidR="00E7648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</w:t>
      </w:r>
      <w:r w:rsidRPr="001F645B" w:rsidR="00DD5EF2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zapewnić bezpieczeństwo wszędzie tam, gdzie jest </w:t>
      </w:r>
      <w:r w:rsidR="008B570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to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potrzebne </w:t>
      </w:r>
      <w:r w:rsidRPr="001F645B" w:rsidR="00E67F8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–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</w:t>
      </w:r>
      <w:r w:rsidRPr="001F645B" w:rsidR="00E67F8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oprogramowaniu, na serwerze, a w przyszłości nawet w przełączniku sieciowym. W przypadku systemu</w:t>
      </w:r>
      <w:r w:rsidRPr="001F645B" w:rsidR="00E67F8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rozproszonego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 który może obejmować setki tysięcy punktów egzekwowania</w:t>
      </w:r>
      <w:r w:rsidRPr="001F645B" w:rsidR="00E67F8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polityk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 kluczowe znaczenie</w:t>
      </w:r>
      <w:r w:rsidRPr="001F645B" w:rsidR="00E67F85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ma uproszczone zarządzanie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. A my musimy być o rzędy wielkości bardziej autonomiczni</w:t>
      </w:r>
      <w:r w:rsidRPr="001F645B" w:rsidR="007A58D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="00661D4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zachowując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o rzędy wielkości niższ</w:t>
      </w:r>
      <w:r w:rsidR="00661D4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koszt</w:t>
      </w:r>
      <w:r w:rsidR="00661D4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y</w:t>
      </w:r>
      <w:r w:rsidRPr="001F645B" w:rsidR="000016F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.</w:t>
      </w:r>
    </w:p>
    <w:p w:rsidRPr="001F645B" w:rsidR="0021794F" w:rsidP="338E9BDC" w:rsidRDefault="0021794F" w14:paraId="7ED2E428" w14:textId="77777777">
      <w:pPr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2242BB" w:rsidP="338E9BDC" w:rsidRDefault="002242BB" w14:paraId="47A7D413" w14:textId="0B3BC6B8">
      <w:pPr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Trzy filary hiper</w:t>
      </w:r>
      <w:r w:rsidRPr="001F645B" w:rsidR="00391780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-</w:t>
      </w: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tarczy Cisco</w:t>
      </w:r>
    </w:p>
    <w:p w:rsidRPr="001F645B" w:rsidR="0021794F" w:rsidP="00346C78" w:rsidRDefault="0021794F" w14:paraId="25DFDA48" w14:textId="1576F4E0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Egzekwowanie </w:t>
      </w:r>
      <w:r w:rsidRPr="001F645B" w:rsidR="001E2B9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polityk bezpieczeństwa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za pomocą </w:t>
      </w:r>
      <w:r w:rsidRPr="001F645B" w:rsidR="001E2B9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odbywa się </w:t>
      </w:r>
      <w:r w:rsidRPr="001F645B" w:rsidR="001E2B9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trzech różnych warstwach: w oprogramowaniu, maszynach wirtualnych oraz </w:t>
      </w:r>
      <w:r w:rsidRPr="001F645B" w:rsidR="007F261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serwerach i urządzeniach sieciowych i obliczeniowych</w:t>
      </w:r>
      <w:r w:rsidRPr="001F645B" w:rsidR="007F261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r w:rsidRPr="001F645B" w:rsidR="00661D4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001F645B" w:rsidR="00661D4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661D4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="00661D4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ykorzystuj</w:t>
      </w:r>
      <w:r w:rsidRPr="001F645B" w:rsidR="007F261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te same potężne akceleratory sprzętowe, które są szeroko stosowane w </w:t>
      </w:r>
      <w:r w:rsidRPr="001F645B" w:rsidR="00346C7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systemach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obliczeni</w:t>
      </w:r>
      <w:r w:rsidRPr="001F645B" w:rsidR="00346C7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owych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346C7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wysokiej wydajności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i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hiperskalowych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chmurach publicznych.</w:t>
      </w:r>
    </w:p>
    <w:p w:rsidRPr="001F645B" w:rsidR="0021794F" w:rsidP="338E9BDC" w:rsidRDefault="0021794F" w14:paraId="476362B6" w14:textId="77777777">
      <w:pPr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2242BB" w:rsidP="002242BB" w:rsidRDefault="002242BB" w14:paraId="5CBF3379" w14:textId="4C51E319">
      <w:pPr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zostało zbudowane na trzech filarach:</w:t>
      </w:r>
    </w:p>
    <w:p w:rsidRPr="001F645B" w:rsidR="002242BB" w:rsidP="00391780" w:rsidRDefault="7E5B3475" w14:paraId="2BB7B2C8" w14:textId="7E3CF42B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AI-Native: </w:t>
      </w:r>
      <w:r w:rsidRPr="001F645B" w:rsidR="0095345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r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ozwiązanie od samego początku zaprojektowano i zbudowano tak, aby </w:t>
      </w:r>
      <w:r w:rsidRPr="001F645B" w:rsidR="008D6A7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działało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autonomiczn</w:t>
      </w:r>
      <w:r w:rsidRPr="001F645B" w:rsidR="008D6A7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ie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i predykcyjn</w:t>
      </w:r>
      <w:r w:rsidRPr="001F645B" w:rsidR="008D6A7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ie. </w:t>
      </w:r>
      <w:proofErr w:type="spellStart"/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8D6A7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jest </w:t>
      </w:r>
      <w:proofErr w:type="spellStart"/>
      <w:r w:rsidRPr="001F645B" w:rsidR="008D6A7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samo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zarządza</w:t>
      </w:r>
      <w:r w:rsidRPr="001F645B" w:rsidR="008D6A7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lne</w:t>
      </w:r>
      <w:proofErr w:type="spellEnd"/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i zapewnia 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hiper-rozproszone podejście</w:t>
      </w:r>
      <w:r w:rsidRPr="001F645B" w:rsidR="001B079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do bezpieczeństwa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na dużą skalę.</w:t>
      </w:r>
    </w:p>
    <w:p w:rsidRPr="001F645B" w:rsidR="00FE792E" w:rsidP="00391780" w:rsidRDefault="0095345D" w14:paraId="60FB1DD7" w14:textId="01D96AE4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Cloud-Native: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zostało zbudowane w oparciu o </w:t>
      </w:r>
      <w:r w:rsidRPr="001F645B" w:rsidR="008526F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otwartą maszynę wirtualną</w:t>
      </w:r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eBPF</w:t>
      </w:r>
      <w:proofErr w:type="spellEnd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domyślny mechanizm łączenia i ochrony </w:t>
      </w:r>
      <w:r w:rsidRPr="001F645B" w:rsidR="0098597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natywnych chmurowo przepływów pracy w </w:t>
      </w:r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chmurze </w:t>
      </w:r>
      <w:proofErr w:type="spellStart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hiperskalowej</w:t>
      </w:r>
      <w:proofErr w:type="spellEnd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Na początku kwietnia br. </w:t>
      </w:r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przejęło wiodącego dostawcę </w:t>
      </w:r>
      <w:proofErr w:type="spellStart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eBPF</w:t>
      </w:r>
      <w:proofErr w:type="spellEnd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dla przedsiębiorstw, firmę </w:t>
      </w:r>
      <w:proofErr w:type="spellStart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Isovalent</w:t>
      </w:r>
      <w:proofErr w:type="spellEnd"/>
      <w:r w:rsidRPr="001F645B" w:rsidR="00FE792E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.</w:t>
      </w:r>
    </w:p>
    <w:p w:rsidRPr="001F645B" w:rsidR="002242BB" w:rsidP="00391780" w:rsidRDefault="7E5B3475" w14:paraId="08EA1CD8" w14:textId="49A4747D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proofErr w:type="spellStart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Hyper-</w:t>
      </w:r>
      <w:r w:rsidRPr="001F645B" w:rsidR="008959D1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rozproszoność</w:t>
      </w:r>
      <w:proofErr w:type="spellEnd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: 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Cisco całkowicie zmienia sposób działania tradycyjnych zabezpieczeń sieciowych, wbudowując zaawansowan</w:t>
      </w:r>
      <w:r w:rsidRPr="001F645B" w:rsidR="008959D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ą 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kontrol</w:t>
      </w:r>
      <w:r w:rsidRPr="001F645B" w:rsidR="008959D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ę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bezpieczeństwa w serwery i samą strukturę sieci. </w:t>
      </w:r>
      <w:proofErr w:type="spellStart"/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obejmuje wszystkie chmury i wykorzystuje akcelerację sprzętową, taką jak jednostki przetwarzania danych (DPU)</w:t>
      </w:r>
      <w:r w:rsidRPr="001F645B" w:rsidR="0039178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do analizowania anomali</w:t>
      </w:r>
      <w:r w:rsidRPr="001F645B" w:rsidR="0039178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i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 zachowaniu aplikacji i sieci</w:t>
      </w:r>
      <w:r w:rsidRPr="001F645B" w:rsidR="0039178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i reagowania na nie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. P</w:t>
      </w:r>
      <w:r w:rsidRPr="001F645B" w:rsidR="0039178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ozwala to p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rzen</w:t>
      </w:r>
      <w:r w:rsidRPr="001F645B" w:rsidR="0039178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ieść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bezpieczeństwo bliżej </w:t>
      </w:r>
      <w:r w:rsidRPr="001F645B" w:rsidR="0039178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tych przepływów</w:t>
      </w:r>
      <w:r w:rsidRPr="001F645B" w:rsidR="002242B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 które wymagają ochrony.</w:t>
      </w:r>
    </w:p>
    <w:p w:rsidRPr="001F645B" w:rsidR="00391780" w:rsidP="00BB0E18" w:rsidRDefault="00391780" w14:paraId="1ECDEFE3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391780" w:rsidP="00BB0E18" w:rsidRDefault="00391780" w14:paraId="78178773" w14:textId="7E7CD20E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Cisco, dzięki wiodącej w branży wiedzy specjalistycznej w zakresie sieci</w:t>
      </w:r>
      <w:r w:rsidRPr="001F645B" w:rsidR="0053527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i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bezpieczeństwa </w:t>
      </w:r>
      <w:r w:rsidRPr="001F645B" w:rsidR="0053527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oraz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rozległe</w:t>
      </w:r>
      <w:r w:rsidRPr="001F645B" w:rsidR="0053527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mu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ekosystem</w:t>
      </w:r>
      <w:r w:rsidRPr="001F645B" w:rsidR="0053527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owi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partnerów, wraz z firmą NVIDIA</w:t>
      </w:r>
      <w:r w:rsidR="008B570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jest zaangażowan</w:t>
      </w:r>
      <w:r w:rsidR="008B570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 tworzenie i optymalizację rozwiązań bezpieczeństwa </w:t>
      </w:r>
      <w:r w:rsidRPr="001F645B" w:rsidR="0032397C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AI-native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 celu ochrony i skalowania centrów danych</w:t>
      </w:r>
      <w:r w:rsidRPr="001F645B" w:rsidR="00E4447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przyszłości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Współpraca </w:t>
      </w:r>
      <w:r w:rsidRPr="001F645B" w:rsidR="00E4447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firm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obejmuje wykorzystanie </w:t>
      </w:r>
      <w:r w:rsidRPr="001F645B" w:rsidR="00CE318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opartej na sztucznej inteligencji, natywnej platformy cyberbezpieczeństwa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NVIDIA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Morpheus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do </w:t>
      </w:r>
      <w:r w:rsidRPr="001F645B" w:rsidR="00C35CC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szybszego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wykrywania anomalii sieci</w:t>
      </w:r>
      <w:r w:rsidRPr="001F645B" w:rsidR="00C35CC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owych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a także </w:t>
      </w:r>
      <w:r w:rsidRPr="001F645B" w:rsidR="007301E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platformy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mikro</w:t>
      </w:r>
      <w:r w:rsidRPr="001F645B" w:rsidR="0056349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serwi</w:t>
      </w:r>
      <w:r w:rsidRPr="001F645B" w:rsidR="007301E0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sowej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NVIDIA NIM </w:t>
      </w:r>
      <w:r w:rsidRPr="001F645B" w:rsidR="00CB264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na potrzeby </w:t>
      </w:r>
      <w:r w:rsidRPr="001F645B" w:rsidR="00F57AD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tworzenia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niestandardowych asystentów AI </w:t>
      </w:r>
      <w:r w:rsidRPr="001F645B" w:rsidR="00F1043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obszarze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bezpieczeństwa. Klasa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konwergentnych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akceleratorów NVIDIA łączy moc obliczeniową GPU i DPU</w:t>
      </w:r>
      <w:r w:rsidRPr="001F645B" w:rsidR="00BB0E1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zwiększając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F630E8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możliwości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o solidne zabezpieczenia od chmury po brzeg sieci.</w:t>
      </w:r>
    </w:p>
    <w:p w:rsidRPr="001F645B" w:rsidR="338E9BDC" w:rsidP="00B07269" w:rsidRDefault="338E9BDC" w14:paraId="2DB3CBC6" w14:textId="516DD163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006F5D" w:rsidP="00B07269" w:rsidRDefault="00DA5F33" w14:paraId="75BC35D5" w14:textId="27FC67A0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– </w:t>
      </w:r>
      <w:r w:rsidRPr="001F645B" w:rsidR="00006F5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Przedsiębiorstwa ze wszystkich branż poszukują zabezpieczeń, które ochronią je przed stale rosnącą liczbą cyberzagrożeń – powiedział </w:t>
      </w:r>
      <w:r w:rsidRPr="001F645B" w:rsidR="00006F5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Kevin </w:t>
      </w:r>
      <w:proofErr w:type="spellStart"/>
      <w:r w:rsidRPr="001F645B" w:rsidR="00006F5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Deierling</w:t>
      </w:r>
      <w:proofErr w:type="spellEnd"/>
      <w:r w:rsidRPr="001F645B" w:rsidR="00006F5D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, starszy wiceprezes ds. sieci w firmie NVIDIA</w:t>
      </w:r>
      <w:r w:rsidRPr="001F645B" w:rsidR="00006F5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–</w:t>
      </w:r>
      <w:r w:rsidRPr="001F645B" w:rsidR="00006F5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Cisco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 w:rsidR="00006F5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i NVIDIA wspólnie wykorzystują moc sztucznej inteligencji, aby zapewnić potężną, niezwykle bezpieczną infrastrukturę centrów danych, która umożliwi przedsiębiorstwom </w:t>
      </w:r>
      <w:r w:rsidRPr="001F645B" w:rsidR="000F02C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transformację</w:t>
      </w:r>
      <w:r w:rsidRPr="001F645B" w:rsidR="00006F5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i przyniesie korzyści klientom na całym świecie.</w:t>
      </w:r>
    </w:p>
    <w:p w:rsidRPr="001F645B" w:rsidR="00305D98" w:rsidP="00B07269" w:rsidRDefault="00305D98" w14:paraId="45FA1C31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BF5ABC" w:rsidR="00305D98" w:rsidP="00B07269" w:rsidRDefault="00305D98" w14:paraId="6A8E481D" w14:textId="279A90D6">
      <w:pPr>
        <w:jc w:val="both"/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</w:pPr>
      <w:r w:rsidRPr="00BF5ABC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Wyzwania bezpieczeństwa</w:t>
      </w:r>
    </w:p>
    <w:p w:rsidRPr="001F645B" w:rsidR="00EA722A" w:rsidP="00D17063" w:rsidRDefault="00EA722A" w14:paraId="1065F5E2" w14:textId="56DB25FE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Jako rewolucyjna, nowa architektura bezpieczeństwa,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rozwiązuje trzy kluczowe wyzwania, z jakimi mierzą się klienci w kontekście obrony przed dzisiejszym wyrafinowanym krajobrazem zagrożeń:</w:t>
      </w:r>
    </w:p>
    <w:p w:rsidRPr="001F645B" w:rsidR="338E9BDC" w:rsidP="00D17063" w:rsidRDefault="338E9BDC" w14:paraId="259BC232" w14:textId="621C63BF">
      <w:pPr>
        <w:tabs>
          <w:tab w:val="left" w:pos="6053"/>
        </w:tabs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CC090A" w:rsidP="00D17063" w:rsidRDefault="00CC090A" w14:paraId="77ACA869" w14:textId="7EA2671E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Rozproszona ochrona przed </w:t>
      </w:r>
      <w:proofErr w:type="spellStart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exploitami</w:t>
      </w:r>
      <w:proofErr w:type="spellEnd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: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atakujący są biegli w wykorzystywaniu nowo </w:t>
      </w:r>
      <w:r w:rsidRPr="001F645B" w:rsidR="003B4E4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wykrywanych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luk w zabezpieczeniach szybciej, niż obrońcy są w stanie je załatać. Według Cisco Talos Threat Intelligence </w:t>
      </w:r>
      <w:r w:rsidRPr="001F645B" w:rsidR="00C94CE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każdego dnia pojawia się niemal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100 nowych </w:t>
      </w:r>
      <w:r w:rsidRPr="001F645B" w:rsidR="00C94CE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podatności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co może prowadzić do katastrofalnych </w:t>
      </w:r>
      <w:r w:rsidRPr="001F645B" w:rsidR="00FF30C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skutków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zapewnia ochronę w </w:t>
      </w:r>
      <w:r w:rsidRPr="001F645B" w:rsidR="00FF30C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prze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ciągu minut, automatycznie testując i wdrażając </w:t>
      </w:r>
      <w:r w:rsidRPr="001F645B" w:rsidR="00DA394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zabezpieczenia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kompensacyjne w rozproszonej strukturze punktów egzekwowania</w:t>
      </w:r>
      <w:r w:rsidRPr="001F645B" w:rsidR="00FF30C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polityk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.</w:t>
      </w:r>
    </w:p>
    <w:p w:rsidRPr="001F645B" w:rsidR="00034B9F" w:rsidP="00D17063" w:rsidRDefault="00034B9F" w14:paraId="1A884AF8" w14:textId="0AE2E4F9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Autonomiczna segmentacja: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gdy atakujący znajdzie się w sieci, do powstrzymania jego bocznych </w:t>
      </w:r>
      <w:r w:rsidRPr="001F645B" w:rsidR="001A646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ruchów w obrębie sieci kluczowa jest segmentacja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nieustannie </w:t>
      </w:r>
      <w:r w:rsidRPr="001F645B" w:rsidR="005979A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monitoruje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automatycznie uzasadnia i ponownie ocenia istniejące </w:t>
      </w:r>
      <w:r w:rsidRPr="001F645B" w:rsidR="005979A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polityki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 celu autonomicznej segmentacji sieci, rozwiązując problem w dużych i złożonych środowiskach.</w:t>
      </w:r>
    </w:p>
    <w:p w:rsidRPr="001F645B" w:rsidR="00BC404F" w:rsidP="00D17063" w:rsidRDefault="00BC404F" w14:paraId="0ADE56F5" w14:textId="12459B02">
      <w:pPr>
        <w:pStyle w:val="Akapitzlist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proofErr w:type="spellStart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Samokwalifikujące</w:t>
      </w:r>
      <w:proofErr w:type="spellEnd"/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 się aktualizacje: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automatyzuje niezwykle żmudny i czasochłonny proces testowania i wdrażania aktualizacji</w:t>
      </w:r>
      <w:r w:rsidRPr="001F645B" w:rsidR="00FD6371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wykorzystując podwójną płaszczyznę danych. Ta całkowicie nowa architektura oprogramowania umożliwia umieszczanie aktualizacji i zmian </w:t>
      </w:r>
      <w:r w:rsidRPr="001F645B" w:rsidR="00337A3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polityk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cyfrowym bliźniaku, który </w:t>
      </w:r>
      <w:r w:rsidRPr="001F645B" w:rsidR="00337A39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sprawdza je za pomocą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unika</w:t>
      </w:r>
      <w:r w:rsidRPr="001F645B" w:rsidR="00D1706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towej dla klienta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kombinacji ruchu, </w:t>
      </w:r>
      <w:r w:rsidRPr="001F645B" w:rsidR="00D1706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polityk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i funkcji, a następnie </w:t>
      </w:r>
      <w:r w:rsidRPr="001F645B" w:rsidR="00D1706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wdraża je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bez przestojów.</w:t>
      </w:r>
    </w:p>
    <w:p w:rsidRPr="001F645B" w:rsidR="00BC404F" w:rsidP="00DA5F33" w:rsidRDefault="00BC404F" w14:paraId="43B6074F" w14:textId="77777777">
      <w:pPr>
        <w:pStyle w:val="Akapitzlist"/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55331D" w:rsidP="00DA5F33" w:rsidRDefault="0055331D" w14:paraId="472BD1B0" w14:textId="26B1B653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Cisco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 w:rsidR="004F66C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jest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wbudowan</w:t>
      </w:r>
      <w:r w:rsidRPr="001F645B" w:rsidR="004F66C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 Security Cloud, ujednoliconą, opartą na sztucznej inteligencji,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międzydomenową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platformę bezpieczeństwa Cisco</w:t>
      </w:r>
      <w:r w:rsidRPr="001F645B" w:rsidR="004F66C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Spodziewana data jego udostępnienia to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sierp</w:t>
      </w:r>
      <w:r w:rsidRPr="001F645B" w:rsidR="004F66C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ień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2024 roku. Dzięki niedawnemu przejęciu przez Cisco</w:t>
      </w:r>
      <w:r w:rsidRPr="001F645B" w:rsidR="00334607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firmy Splunk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klienci zyskają niezrównaną widoczność i wgląd w cały swój cyfrowy ślad w celu zapewnienia </w:t>
      </w:r>
      <w:r w:rsidRPr="001F645B" w:rsidR="00862FC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niespotykanej dotąd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ochrony.</w:t>
      </w:r>
    </w:p>
    <w:p w:rsidRPr="00BF5ABC" w:rsidR="00DA5F33" w:rsidP="00FB54FD" w:rsidRDefault="00DA5F33" w14:paraId="6249143D" w14:textId="502AD082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</w:p>
    <w:p w:rsidRPr="001F645B" w:rsidR="00DA5F33" w:rsidP="00FB54FD" w:rsidRDefault="00DA5F33" w14:paraId="447202AD" w14:textId="151E75E0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–  Sztuczna inteligencja to nie tylko</w:t>
      </w:r>
      <w:r w:rsidR="00DF67E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korzyści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, ale także narzędzie wykorzystywane do niecnych celów, pozwalające hakerom na inżynierię wsteczną łatek i tworzenie exploitów w rekordow</w:t>
      </w:r>
      <w:r w:rsidRPr="001F645B" w:rsidR="00CA6A9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o krótkim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czasie. Cisco stara się rozwiązać </w:t>
      </w:r>
      <w:r w:rsidR="00477102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ten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problem za pomocą rozwiązania opartego na sztucznej inteligencji, ponieważ Cisco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ma na celu przechylenie szali na korzyść obrońcy poprzez ochronę nowych </w:t>
      </w:r>
      <w:r w:rsidRPr="001F645B" w:rsidR="004A5B6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podatności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przed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exploitami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w ciągu kilku minut</w:t>
      </w:r>
      <w:r w:rsidRPr="001F645B" w:rsidR="004A5B6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a nie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dni, tygodni, </w:t>
      </w:r>
      <w:r w:rsidRPr="001F645B" w:rsidR="004A5B64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czy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nawet miesięcy, </w:t>
      </w:r>
      <w:r w:rsidRPr="001F645B" w:rsidR="003C371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w trakcie których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czekamy na faktyczne wdrożenie łatek </w:t>
      </w:r>
      <w:r w:rsidRPr="001F645B" w:rsidR="003C371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–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powiedział</w:t>
      </w:r>
      <w:r w:rsidRPr="001F645B" w:rsidR="003C3713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 xml:space="preserve">Frank Dickson, wiceprezes ds. </w:t>
      </w:r>
      <w:r w:rsidRPr="001F645B" w:rsidR="006A0016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produktów cyber</w:t>
      </w:r>
      <w:r w:rsidRPr="001F645B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pl-PL"/>
        </w:rPr>
        <w:t>bezpieczeństwa w IDC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</w:t>
      </w:r>
      <w:r w:rsidRPr="001F645B" w:rsidR="006A001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–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Ponieważ</w:t>
      </w:r>
      <w:r w:rsidRPr="001F645B" w:rsidR="006A0016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liczba luk w zabezpieczeniach stale rośnie, a czas, w którym atakujący mogą je wykorzystać na dużą skalę</w:t>
      </w:r>
      <w:r w:rsidRPr="001F645B" w:rsidR="00DB75F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ciągle się skraca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, oczywiste jest, że samo łatanie nie </w:t>
      </w:r>
      <w:r w:rsidRPr="001F645B" w:rsidR="00DB75F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wystarcza</w:t>
      </w: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. Narzędzia takie jak </w:t>
      </w:r>
      <w:proofErr w:type="spellStart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 są niezbędne do walki z coraz sprytniejszymi cyberprzestępcami</w:t>
      </w:r>
      <w:r w:rsidRPr="001F645B" w:rsidR="00FB54FD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>.</w:t>
      </w:r>
    </w:p>
    <w:p w:rsidRPr="00BF5ABC" w:rsidR="00FB54FD" w:rsidP="008639BD" w:rsidRDefault="00FB54FD" w14:paraId="025CC5D0" w14:textId="77777777">
      <w:pPr>
        <w:rPr>
          <w:rFonts w:ascii="Calibri" w:hAnsi="Calibri" w:eastAsia="Calibri" w:cs="Calibri"/>
          <w:b/>
          <w:bCs/>
          <w:sz w:val="22"/>
          <w:szCs w:val="22"/>
          <w:lang w:val="pl-PL"/>
        </w:rPr>
      </w:pPr>
    </w:p>
    <w:p w:rsidRPr="001F645B" w:rsidR="00FB54FD" w:rsidP="0079204C" w:rsidRDefault="00FB54FD" w14:paraId="510F596B" w14:textId="6FAE5B59">
      <w:pPr>
        <w:jc w:val="both"/>
        <w:rPr>
          <w:rFonts w:ascii="Calibri" w:hAnsi="Calibri" w:eastAsia="Calibri" w:cs="Calibri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– </w:t>
      </w:r>
      <w:r w:rsidRPr="001F645B" w:rsidR="00A414BA">
        <w:rPr>
          <w:rFonts w:ascii="Calibri" w:hAnsi="Calibri" w:eastAsia="Calibri" w:cs="Calibri"/>
          <w:color w:val="000000" w:themeColor="text1"/>
          <w:sz w:val="22"/>
          <w:szCs w:val="22"/>
          <w:lang w:val="pl-PL"/>
        </w:rPr>
        <w:t xml:space="preserve">Zadaniem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Cisco </w:t>
      </w:r>
      <w:proofErr w:type="spellStart"/>
      <w:r w:rsidRPr="001F645B">
        <w:rPr>
          <w:rFonts w:ascii="Calibri" w:hAnsi="Calibri" w:eastAsia="Calibri" w:cs="Calibri"/>
          <w:sz w:val="22"/>
          <w:szCs w:val="22"/>
          <w:lang w:val="pl-PL"/>
        </w:rPr>
        <w:t>Hypershield</w:t>
      </w:r>
      <w:proofErr w:type="spellEnd"/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 w:rsidR="00A414BA">
        <w:rPr>
          <w:rFonts w:ascii="Calibri" w:hAnsi="Calibri" w:eastAsia="Calibri" w:cs="Calibri"/>
          <w:sz w:val="22"/>
          <w:szCs w:val="22"/>
          <w:lang w:val="pl-PL"/>
        </w:rPr>
        <w:t xml:space="preserve">jest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sprostanie złożonym wyzwaniom związanym z bezpieczeństwem nowoczesnych centrów danych w skali AI. Wizja Cisco dotycząca </w:t>
      </w:r>
      <w:r w:rsidRPr="001F645B" w:rsidR="00D71F7C">
        <w:rPr>
          <w:rFonts w:ascii="Calibri" w:hAnsi="Calibri" w:eastAsia="Calibri" w:cs="Calibri"/>
          <w:sz w:val="22"/>
          <w:szCs w:val="22"/>
          <w:lang w:val="pl-PL"/>
        </w:rPr>
        <w:t xml:space="preserve">struktury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samozarządzającej się</w:t>
      </w:r>
      <w:r w:rsidRPr="001F645B" w:rsidR="00D71F7C">
        <w:rPr>
          <w:rFonts w:ascii="Calibri" w:hAnsi="Calibri" w:eastAsia="Calibri" w:cs="Calibri"/>
          <w:sz w:val="22"/>
          <w:szCs w:val="22"/>
          <w:lang w:val="pl-PL"/>
        </w:rPr>
        <w:t xml:space="preserve"> i płynnie integrującej na poziomie od sieci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do punktu końcowego</w:t>
      </w:r>
      <w:r w:rsidRPr="001F645B" w:rsidR="009909F6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pomoże na nowo zdefiniować możliwości w zakresie bezpieczeństwa na dużą skalę </w:t>
      </w:r>
      <w:r w:rsidRPr="001F645B" w:rsidR="009909F6">
        <w:rPr>
          <w:rFonts w:ascii="Calibri" w:hAnsi="Calibri" w:eastAsia="Calibri" w:cs="Calibri"/>
          <w:sz w:val="22"/>
          <w:szCs w:val="22"/>
          <w:lang w:val="pl-PL"/>
        </w:rPr>
        <w:t>–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powiedział</w:t>
      </w:r>
      <w:r w:rsidRPr="001F645B" w:rsidR="009909F6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b/>
          <w:bCs/>
          <w:sz w:val="22"/>
          <w:szCs w:val="22"/>
          <w:lang w:val="pl-PL"/>
        </w:rPr>
        <w:t xml:space="preserve">Zeus </w:t>
      </w:r>
      <w:proofErr w:type="spellStart"/>
      <w:r w:rsidRPr="001F645B">
        <w:rPr>
          <w:rFonts w:ascii="Calibri" w:hAnsi="Calibri" w:eastAsia="Calibri" w:cs="Calibri"/>
          <w:b/>
          <w:bCs/>
          <w:sz w:val="22"/>
          <w:szCs w:val="22"/>
          <w:lang w:val="pl-PL"/>
        </w:rPr>
        <w:t>Kerravala</w:t>
      </w:r>
      <w:proofErr w:type="spellEnd"/>
      <w:r w:rsidRPr="001F645B">
        <w:rPr>
          <w:rFonts w:ascii="Calibri" w:hAnsi="Calibri" w:eastAsia="Calibri" w:cs="Calibri"/>
          <w:b/>
          <w:bCs/>
          <w:sz w:val="22"/>
          <w:szCs w:val="22"/>
          <w:lang w:val="pl-PL"/>
        </w:rPr>
        <w:t>, założyciel i główny analityk ZK Research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. </w:t>
      </w:r>
      <w:r w:rsidRPr="001F645B" w:rsidR="009909F6">
        <w:rPr>
          <w:rFonts w:ascii="Calibri" w:hAnsi="Calibri" w:eastAsia="Calibri" w:cs="Calibri"/>
          <w:sz w:val="22"/>
          <w:szCs w:val="22"/>
          <w:lang w:val="pl-PL"/>
        </w:rPr>
        <w:t xml:space="preserve">–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>Na</w:t>
      </w:r>
      <w:r w:rsidRPr="001F645B" w:rsidR="009909F6">
        <w:rPr>
          <w:rFonts w:ascii="Calibri" w:hAnsi="Calibri" w:eastAsia="Calibri" w:cs="Calibri"/>
          <w:sz w:val="22"/>
          <w:szCs w:val="22"/>
          <w:lang w:val="pl-PL"/>
        </w:rPr>
        <w:t xml:space="preserve">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przykład </w:t>
      </w:r>
      <w:r w:rsidRPr="001F645B" w:rsidR="000C2A95">
        <w:rPr>
          <w:rFonts w:ascii="Calibri" w:hAnsi="Calibri" w:eastAsia="Calibri" w:cs="Calibri"/>
          <w:sz w:val="22"/>
          <w:szCs w:val="22"/>
          <w:lang w:val="pl-PL"/>
        </w:rPr>
        <w:t>dzięki unikatowemu</w:t>
      </w:r>
      <w:r w:rsidRPr="001F645B" w:rsidR="00021940">
        <w:rPr>
          <w:rFonts w:ascii="Calibri" w:hAnsi="Calibri" w:eastAsia="Calibri" w:cs="Calibri"/>
          <w:sz w:val="22"/>
          <w:szCs w:val="22"/>
          <w:lang w:val="pl-PL"/>
        </w:rPr>
        <w:t>, autonomicznemu i wysoce skutecznemu</w:t>
      </w:r>
      <w:r w:rsidRPr="001F645B" w:rsidR="000C2A95">
        <w:rPr>
          <w:rFonts w:ascii="Calibri" w:hAnsi="Calibri" w:eastAsia="Calibri" w:cs="Calibri"/>
          <w:sz w:val="22"/>
          <w:szCs w:val="22"/>
          <w:lang w:val="pl-PL"/>
        </w:rPr>
        <w:t xml:space="preserve"> podejściu do segmentacji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poziom widoczności i kontroli w hiper-rozproszonym środowisku zapobiega przemieszczaniu się atakujących</w:t>
      </w:r>
      <w:r w:rsidRPr="001F645B" w:rsidR="000C2A95">
        <w:rPr>
          <w:rFonts w:ascii="Calibri" w:hAnsi="Calibri" w:eastAsia="Calibri" w:cs="Calibri"/>
          <w:sz w:val="22"/>
          <w:szCs w:val="22"/>
          <w:lang w:val="pl-PL"/>
        </w:rPr>
        <w:t xml:space="preserve"> w sieci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. Choć może to </w:t>
      </w:r>
      <w:r w:rsidRPr="001F645B" w:rsidR="00296379">
        <w:rPr>
          <w:rFonts w:ascii="Calibri" w:hAnsi="Calibri" w:eastAsia="Calibri" w:cs="Calibri"/>
          <w:sz w:val="22"/>
          <w:szCs w:val="22"/>
          <w:lang w:val="pl-PL"/>
        </w:rPr>
        <w:t>brzmieć jak fantastyka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, nadszedł </w:t>
      </w:r>
      <w:r w:rsidRPr="001F645B" w:rsidR="0079204C">
        <w:rPr>
          <w:rFonts w:ascii="Calibri" w:hAnsi="Calibri" w:eastAsia="Calibri" w:cs="Calibri"/>
          <w:sz w:val="22"/>
          <w:szCs w:val="22"/>
          <w:lang w:val="pl-PL"/>
        </w:rPr>
        <w:t xml:space="preserve">na to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właściwy czas, biorąc pod uwagę ostatnie postępy w dziedzinie sztucznej inteligencji w połączeniu z dojrzałością technologii natywnych dla chmury, takich jak </w:t>
      </w:r>
      <w:proofErr w:type="spellStart"/>
      <w:r w:rsidRPr="001F645B">
        <w:rPr>
          <w:rFonts w:ascii="Calibri" w:hAnsi="Calibri" w:eastAsia="Calibri" w:cs="Calibri"/>
          <w:sz w:val="22"/>
          <w:szCs w:val="22"/>
          <w:lang w:val="pl-PL"/>
        </w:rPr>
        <w:t>eBPF</w:t>
      </w:r>
      <w:proofErr w:type="spellEnd"/>
      <w:r w:rsidRPr="001F645B">
        <w:rPr>
          <w:rFonts w:ascii="Calibri" w:hAnsi="Calibri" w:eastAsia="Calibri" w:cs="Calibri"/>
          <w:sz w:val="22"/>
          <w:szCs w:val="22"/>
          <w:lang w:val="pl-PL"/>
        </w:rPr>
        <w:t>.</w:t>
      </w:r>
    </w:p>
    <w:p w:rsidRPr="001F645B" w:rsidR="00FB54FD" w:rsidP="008639BD" w:rsidRDefault="00FB54FD" w14:paraId="1F27D077" w14:textId="77777777">
      <w:pPr>
        <w:rPr>
          <w:rFonts w:ascii="Calibri" w:hAnsi="Calibri" w:eastAsia="Calibri" w:cs="Calibri"/>
          <w:b/>
          <w:bCs/>
          <w:sz w:val="22"/>
          <w:szCs w:val="22"/>
          <w:lang w:val="pl-PL"/>
        </w:rPr>
      </w:pPr>
    </w:p>
    <w:p w:rsidRPr="001F645B" w:rsidR="008639BD" w:rsidP="008639BD" w:rsidRDefault="008639BD" w14:paraId="2158B2AE" w14:textId="6B2A2B34">
      <w:pPr>
        <w:rPr>
          <w:rFonts w:ascii="Calibri" w:hAnsi="Calibri" w:eastAsia="Calibri" w:cs="Calibri"/>
          <w:sz w:val="22"/>
          <w:szCs w:val="22"/>
          <w:lang w:val="pl-PL"/>
        </w:rPr>
      </w:pP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Cisco </w:t>
      </w:r>
      <w:r w:rsidRPr="001F645B" w:rsidR="0079204C">
        <w:rPr>
          <w:rFonts w:ascii="Calibri" w:hAnsi="Calibri" w:eastAsia="Calibri" w:cs="Calibri"/>
          <w:sz w:val="22"/>
          <w:szCs w:val="22"/>
          <w:lang w:val="pl-PL"/>
        </w:rPr>
        <w:t xml:space="preserve">chroni </w:t>
      </w:r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100 </w:t>
      </w:r>
      <w:r w:rsidRPr="001F645B" w:rsidR="006818B3">
        <w:rPr>
          <w:rFonts w:ascii="Calibri" w:hAnsi="Calibri" w:eastAsia="Calibri" w:cs="Calibri"/>
          <w:sz w:val="22"/>
          <w:szCs w:val="22"/>
          <w:lang w:val="pl-PL"/>
        </w:rPr>
        <w:t xml:space="preserve">proc. firm z listy </w:t>
      </w:r>
      <w:proofErr w:type="spellStart"/>
      <w:r w:rsidRPr="001F645B">
        <w:rPr>
          <w:rFonts w:ascii="Calibri" w:hAnsi="Calibri" w:eastAsia="Calibri" w:cs="Calibri"/>
          <w:sz w:val="22"/>
          <w:szCs w:val="22"/>
          <w:lang w:val="pl-PL"/>
        </w:rPr>
        <w:t>Fortune</w:t>
      </w:r>
      <w:proofErr w:type="spellEnd"/>
      <w:r w:rsidRPr="001F645B">
        <w:rPr>
          <w:rFonts w:ascii="Calibri" w:hAnsi="Calibri" w:eastAsia="Calibri" w:cs="Calibri"/>
          <w:sz w:val="22"/>
          <w:szCs w:val="22"/>
          <w:lang w:val="pl-PL"/>
        </w:rPr>
        <w:t xml:space="preserve"> 100. </w:t>
      </w:r>
      <w:r w:rsidRPr="001F645B" w:rsidR="006818B3">
        <w:rPr>
          <w:rFonts w:ascii="Calibri" w:hAnsi="Calibri" w:eastAsia="Calibri" w:cs="Calibri"/>
          <w:sz w:val="22"/>
          <w:szCs w:val="22"/>
          <w:lang w:val="pl-PL"/>
        </w:rPr>
        <w:t xml:space="preserve">Dowiedz się więcej: </w:t>
      </w:r>
      <w:hyperlink r:id="rId8">
        <w:r w:rsidRPr="001F645B">
          <w:rPr>
            <w:rStyle w:val="Hipercze"/>
            <w:rFonts w:ascii="Calibri" w:hAnsi="Calibri" w:eastAsia="Calibri" w:cs="Calibri"/>
            <w:color w:val="0563C1"/>
            <w:sz w:val="22"/>
            <w:szCs w:val="22"/>
            <w:lang w:val="pl-PL"/>
          </w:rPr>
          <w:t>cisco.com/go/security</w:t>
        </w:r>
      </w:hyperlink>
      <w:r w:rsidRPr="001F645B">
        <w:rPr>
          <w:rStyle w:val="Hipercze"/>
          <w:rFonts w:ascii="Calibri" w:hAnsi="Calibri" w:eastAsia="Calibri" w:cs="Calibri"/>
          <w:color w:val="000000" w:themeColor="text1"/>
          <w:sz w:val="22"/>
          <w:szCs w:val="22"/>
          <w:u w:val="none"/>
          <w:lang w:val="pl-PL"/>
        </w:rPr>
        <w:t>.</w:t>
      </w:r>
    </w:p>
    <w:p w:rsidRPr="001F645B" w:rsidR="008639BD" w:rsidP="008639BD" w:rsidRDefault="008639BD" w14:paraId="6C54CCEA" w14:textId="1BDC5F1B">
      <w:pPr>
        <w:rPr>
          <w:rFonts w:ascii="Calibri" w:hAnsi="Calibri" w:eastAsia="Calibri" w:cs="Calibri"/>
          <w:sz w:val="22"/>
          <w:szCs w:val="22"/>
          <w:lang w:val="pl-PL"/>
        </w:rPr>
      </w:pPr>
    </w:p>
    <w:p w:rsidRPr="001F645B" w:rsidR="008639BD" w:rsidP="008639BD" w:rsidRDefault="006818B3" w14:paraId="73A40099" w14:textId="220183BD">
      <w:pPr>
        <w:pStyle w:val="NormalnyWeb"/>
        <w:spacing w:before="0" w:beforeAutospacing="0" w:after="0" w:afterAutospacing="0"/>
        <w:contextualSpacing/>
        <w:rPr>
          <w:rFonts w:ascii="Calibri" w:hAnsi="Calibri" w:eastAsia="Calibri" w:cs="Calibri"/>
          <w:b/>
          <w:bCs/>
          <w:sz w:val="22"/>
          <w:szCs w:val="22"/>
        </w:rPr>
      </w:pPr>
      <w:r w:rsidRPr="001F645B">
        <w:rPr>
          <w:rFonts w:ascii="Calibri" w:hAnsi="Calibri" w:eastAsia="Calibri" w:cs="Calibri"/>
          <w:b/>
          <w:bCs/>
          <w:sz w:val="22"/>
          <w:szCs w:val="22"/>
        </w:rPr>
        <w:t xml:space="preserve">Dodatkowe </w:t>
      </w:r>
      <w:proofErr w:type="spellStart"/>
      <w:r w:rsidRPr="001F645B">
        <w:rPr>
          <w:rFonts w:ascii="Calibri" w:hAnsi="Calibri" w:eastAsia="Calibri" w:cs="Calibri"/>
          <w:b/>
          <w:bCs/>
          <w:sz w:val="22"/>
          <w:szCs w:val="22"/>
        </w:rPr>
        <w:t>zasoby</w:t>
      </w:r>
      <w:proofErr w:type="spellEnd"/>
    </w:p>
    <w:p w:rsidRPr="00D8642E" w:rsidR="00D8642E" w:rsidP="00333629" w:rsidRDefault="00401789" w14:paraId="2F6C8091" w14:textId="0AE57E92">
      <w:pPr>
        <w:pStyle w:val="pf0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/>
          <w:sz w:val="22"/>
          <w:szCs w:val="22"/>
        </w:rPr>
      </w:pPr>
      <w:r w:rsidRPr="00D8642E">
        <w:rPr>
          <w:rStyle w:val="cf01"/>
          <w:rFonts w:ascii="Calibri" w:hAnsi="Calibri" w:eastAsia="Calibri" w:cs="Calibri"/>
          <w:sz w:val="22"/>
          <w:szCs w:val="22"/>
        </w:rPr>
        <w:t xml:space="preserve">Blog: </w:t>
      </w:r>
      <w:hyperlink w:history="1" r:id="rId9">
        <w:r w:rsidRPr="00D8642E" w:rsidR="00D8642E">
          <w:rPr>
            <w:rStyle w:val="Hipercze"/>
            <w:rFonts w:ascii="Calibri" w:hAnsi="Calibri" w:cs="Calibri"/>
            <w:sz w:val="22"/>
            <w:szCs w:val="22"/>
          </w:rPr>
          <w:t xml:space="preserve">Cisco </w:t>
        </w:r>
        <w:proofErr w:type="spellStart"/>
        <w:r w:rsidRPr="00D8642E" w:rsidR="00D8642E">
          <w:rPr>
            <w:rStyle w:val="Hipercze"/>
            <w:rFonts w:ascii="Calibri" w:hAnsi="Calibri" w:cs="Calibri"/>
            <w:sz w:val="22"/>
            <w:szCs w:val="22"/>
          </w:rPr>
          <w:t>Hypershield</w:t>
        </w:r>
        <w:proofErr w:type="spellEnd"/>
        <w:r w:rsidRPr="00D8642E" w:rsidR="00D8642E">
          <w:rPr>
            <w:rStyle w:val="Hipercze"/>
            <w:rFonts w:ascii="Calibri" w:hAnsi="Calibri" w:cs="Calibri"/>
            <w:sz w:val="22"/>
            <w:szCs w:val="22"/>
          </w:rPr>
          <w:t>: Security reimagined — hyper-distributed security for the AI-scale data center</w:t>
        </w:r>
      </w:hyperlink>
    </w:p>
    <w:p w:rsidRPr="00D8642E" w:rsidR="008639BD" w:rsidP="00333629" w:rsidRDefault="008639BD" w14:paraId="641FEE95" w14:textId="6B657CAA">
      <w:pPr>
        <w:pStyle w:val="pf0"/>
        <w:numPr>
          <w:ilvl w:val="0"/>
          <w:numId w:val="3"/>
        </w:numPr>
        <w:spacing w:before="0" w:beforeAutospacing="0" w:after="0" w:afterAutospacing="0"/>
        <w:rPr>
          <w:rStyle w:val="cf01"/>
          <w:rFonts w:ascii="Calibri" w:hAnsi="Calibri" w:eastAsia="Calibri" w:cs="Calibri"/>
          <w:sz w:val="22"/>
          <w:szCs w:val="22"/>
        </w:rPr>
      </w:pPr>
      <w:r w:rsidRPr="00D8642E">
        <w:rPr>
          <w:rStyle w:val="cf01"/>
          <w:rFonts w:ascii="Calibri" w:hAnsi="Calibri" w:eastAsia="Calibri" w:cs="Calibri"/>
          <w:sz w:val="22"/>
          <w:szCs w:val="22"/>
        </w:rPr>
        <w:t xml:space="preserve">Blog: </w:t>
      </w:r>
      <w:hyperlink r:id="rId10">
        <w:r w:rsidRPr="00D8642E">
          <w:rPr>
            <w:rStyle w:val="Hipercze"/>
            <w:rFonts w:ascii="Calibri" w:hAnsi="Calibri" w:eastAsia="Calibri" w:cs="Calibri"/>
            <w:sz w:val="22"/>
            <w:szCs w:val="22"/>
          </w:rPr>
          <w:t xml:space="preserve">Cisco </w:t>
        </w:r>
        <w:proofErr w:type="spellStart"/>
        <w:r w:rsidRPr="00D8642E">
          <w:rPr>
            <w:rStyle w:val="Hipercze"/>
            <w:rFonts w:ascii="Calibri" w:hAnsi="Calibri" w:eastAsia="Calibri" w:cs="Calibri"/>
            <w:sz w:val="22"/>
            <w:szCs w:val="22"/>
          </w:rPr>
          <w:t>Hypershield</w:t>
        </w:r>
        <w:proofErr w:type="spellEnd"/>
        <w:r w:rsidRPr="00D8642E">
          <w:rPr>
            <w:rStyle w:val="Hipercze"/>
            <w:rFonts w:ascii="Calibri" w:hAnsi="Calibri" w:eastAsia="Calibri" w:cs="Calibri"/>
            <w:sz w:val="22"/>
            <w:szCs w:val="22"/>
          </w:rPr>
          <w:t>: A New Era of Distrib</w:t>
        </w:r>
        <w:r w:rsidRPr="00D8642E">
          <w:rPr>
            <w:rStyle w:val="Hipercze"/>
            <w:rFonts w:ascii="Calibri" w:hAnsi="Calibri" w:eastAsia="Calibri" w:cs="Calibri"/>
            <w:sz w:val="22"/>
            <w:szCs w:val="22"/>
          </w:rPr>
          <w:t>u</w:t>
        </w:r>
        <w:r w:rsidRPr="00D8642E">
          <w:rPr>
            <w:rStyle w:val="Hipercze"/>
            <w:rFonts w:ascii="Calibri" w:hAnsi="Calibri" w:eastAsia="Calibri" w:cs="Calibri"/>
            <w:sz w:val="22"/>
            <w:szCs w:val="22"/>
          </w:rPr>
          <w:t>ted, AI-Native Security</w:t>
        </w:r>
      </w:hyperlink>
      <w:r w:rsidRPr="00D8642E">
        <w:rPr>
          <w:rStyle w:val="cf01"/>
          <w:rFonts w:ascii="Calibri" w:hAnsi="Calibri" w:eastAsia="Calibri" w:cs="Calibri"/>
          <w:sz w:val="22"/>
          <w:szCs w:val="22"/>
        </w:rPr>
        <w:t xml:space="preserve"> </w:t>
      </w:r>
    </w:p>
    <w:p w:rsidRPr="001F645B" w:rsidR="008639BD" w:rsidP="00187D78" w:rsidRDefault="006818B3" w14:paraId="7D7385E5" w14:textId="77FE7731">
      <w:pPr>
        <w:pStyle w:val="pf0"/>
        <w:numPr>
          <w:ilvl w:val="0"/>
          <w:numId w:val="3"/>
        </w:numPr>
        <w:spacing w:before="0" w:beforeAutospacing="0" w:after="0" w:afterAutospacing="0"/>
        <w:rPr>
          <w:rStyle w:val="cf01"/>
          <w:rFonts w:ascii="Calibri" w:hAnsi="Calibri" w:eastAsia="Calibri" w:cs="Calibri"/>
          <w:sz w:val="22"/>
          <w:szCs w:val="22"/>
        </w:rPr>
      </w:pPr>
      <w:r w:rsidRPr="001F645B">
        <w:rPr>
          <w:rStyle w:val="cf01"/>
          <w:rFonts w:ascii="Calibri" w:hAnsi="Calibri" w:eastAsia="Calibri" w:cs="Calibri"/>
          <w:sz w:val="22"/>
          <w:szCs w:val="22"/>
        </w:rPr>
        <w:t>Informacja prasowa</w:t>
      </w:r>
      <w:r w:rsidRPr="001F645B" w:rsidR="008639BD">
        <w:rPr>
          <w:rStyle w:val="cf01"/>
          <w:rFonts w:ascii="Calibri" w:hAnsi="Calibri" w:eastAsia="Calibri" w:cs="Calibri"/>
          <w:sz w:val="22"/>
          <w:szCs w:val="22"/>
        </w:rPr>
        <w:t xml:space="preserve">: </w:t>
      </w:r>
      <w:hyperlink w:history="1" r:id="rId11">
        <w:r w:rsidRPr="001F645B" w:rsidR="008639BD">
          <w:rPr>
            <w:rStyle w:val="Hipercze"/>
            <w:rFonts w:ascii="Calibri" w:hAnsi="Calibri" w:eastAsia="Calibri" w:cs="Calibri"/>
            <w:sz w:val="22"/>
            <w:szCs w:val="22"/>
          </w:rPr>
          <w:t>Cisco and NVIDIA to Help Enterprises</w:t>
        </w:r>
        <w:r w:rsidRPr="001F645B" w:rsidR="008639BD">
          <w:rPr>
            <w:rStyle w:val="Hipercze"/>
            <w:rFonts w:ascii="Calibri" w:hAnsi="Calibri" w:eastAsia="Calibri" w:cs="Calibri"/>
            <w:sz w:val="22"/>
            <w:szCs w:val="22"/>
          </w:rPr>
          <w:t xml:space="preserve"> </w:t>
        </w:r>
        <w:r w:rsidRPr="001F645B" w:rsidR="008639BD">
          <w:rPr>
            <w:rStyle w:val="Hipercze"/>
            <w:rFonts w:ascii="Calibri" w:hAnsi="Calibri" w:eastAsia="Calibri" w:cs="Calibri"/>
            <w:sz w:val="22"/>
            <w:szCs w:val="22"/>
          </w:rPr>
          <w:t>Quickly and Easily Deploy and Manage Secure AI Infrastructure</w:t>
        </w:r>
      </w:hyperlink>
    </w:p>
    <w:p w:rsidR="008639BD" w:rsidP="008639BD" w:rsidRDefault="008639BD" w14:paraId="69AC67A2" w14:textId="77777777">
      <w:pPr>
        <w:contextualSpacing/>
        <w:rPr>
          <w:rFonts w:ascii="Calibri" w:hAnsi="Calibri" w:eastAsia="Calibri" w:cs="Calibri"/>
          <w:b/>
          <w:bCs/>
          <w:color w:val="0F0F0F"/>
          <w:sz w:val="22"/>
          <w:szCs w:val="22"/>
          <w:lang w:val="en-CA"/>
        </w:rPr>
      </w:pPr>
    </w:p>
    <w:p w:rsidR="00413006" w:rsidP="008639BD" w:rsidRDefault="00413006" w14:paraId="4150777A" w14:textId="77777777">
      <w:pPr>
        <w:contextualSpacing/>
        <w:rPr>
          <w:rFonts w:ascii="Calibri" w:hAnsi="Calibri" w:eastAsia="Calibri" w:cs="Calibri"/>
          <w:b/>
          <w:bCs/>
          <w:color w:val="0F0F0F"/>
          <w:sz w:val="22"/>
          <w:szCs w:val="22"/>
          <w:lang w:val="en-CA"/>
        </w:rPr>
      </w:pPr>
    </w:p>
    <w:p w:rsidRPr="00413006" w:rsidR="00413006" w:rsidP="00413006" w:rsidRDefault="00413006" w14:paraId="1DAA96E0" w14:textId="77777777">
      <w:pPr>
        <w:spacing w:after="160" w:line="259" w:lineRule="auto"/>
        <w:jc w:val="both"/>
        <w:rPr>
          <w:rFonts w:ascii="Calibri" w:hAnsi="Calibri" w:eastAsia="Aptos" w:cs="Calibri"/>
          <w:b/>
          <w:bCs/>
          <w:sz w:val="16"/>
          <w:szCs w:val="16"/>
          <w:lang w:val="pl-PL"/>
        </w:rPr>
      </w:pPr>
      <w:r w:rsidRPr="00413006">
        <w:rPr>
          <w:rFonts w:ascii="Calibri" w:hAnsi="Calibri" w:eastAsia="Aptos" w:cs="Calibri"/>
          <w:b/>
          <w:bCs/>
          <w:sz w:val="16"/>
          <w:szCs w:val="16"/>
          <w:lang w:val="pl-PL"/>
        </w:rPr>
        <w:t xml:space="preserve">O Cisco   </w:t>
      </w:r>
    </w:p>
    <w:p w:rsidRPr="00413006" w:rsidR="00413006" w:rsidP="00413006" w:rsidRDefault="00413006" w14:paraId="346AC7F2" w14:textId="77777777">
      <w:pPr>
        <w:spacing w:after="160" w:line="259" w:lineRule="auto"/>
        <w:jc w:val="both"/>
        <w:rPr>
          <w:rFonts w:ascii="Calibri" w:hAnsi="Calibri" w:eastAsia="Aptos" w:cs="Calibri"/>
          <w:sz w:val="16"/>
          <w:szCs w:val="16"/>
          <w:lang w:val="pl-PL"/>
        </w:rPr>
      </w:pPr>
      <w:r w:rsidRPr="00413006">
        <w:rPr>
          <w:rFonts w:ascii="Calibri" w:hAnsi="Calibri" w:eastAsia="Aptos" w:cs="Calibri"/>
          <w:sz w:val="16"/>
          <w:szCs w:val="16"/>
          <w:lang w:val="pl-PL"/>
        </w:rPr>
        <w:t>Cisco (NASDAQ: CSCO) jest światowym liderem technologicznym, który bezpiecznie łączy wszystko ze światem. Naszym celem jest zapewnienie inkluzywnej przyszłości dla każdego i pomaganie naszym klientom w tworzeniu nowych aplikacji, umożliwianiu pracy hybrydowej, transformacji i zabezpieczaniu ich infrastruktury oraz osiąganiu celów zrównoważonego rozwoju. Dowiedz się więcej na polskim lub globalnym biurze prasowym.</w:t>
      </w:r>
    </w:p>
    <w:p w:rsidRPr="00413006" w:rsidR="00413006" w:rsidP="00413006" w:rsidRDefault="00413006" w14:paraId="3CDC9C9A" w14:textId="3E41EAD0">
      <w:pPr>
        <w:spacing w:after="160" w:line="259" w:lineRule="auto"/>
        <w:jc w:val="both"/>
        <w:rPr>
          <w:rFonts w:ascii="Calibri" w:hAnsi="Calibri" w:eastAsia="Aptos" w:cs="Calibri"/>
          <w:sz w:val="16"/>
          <w:szCs w:val="16"/>
          <w:lang w:val="pl-PL"/>
        </w:rPr>
      </w:pPr>
      <w:r w:rsidRPr="62CBE8F0" w:rsidR="00413006">
        <w:rPr>
          <w:rFonts w:ascii="Calibri" w:hAnsi="Calibri" w:eastAsia="Aptos" w:cs="Calibri"/>
          <w:sz w:val="16"/>
          <w:szCs w:val="16"/>
          <w:lang w:val="pl-PL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 </w:t>
      </w:r>
      <w:r w:rsidRPr="62CBE8F0" w:rsidR="00413006">
        <w:rPr>
          <w:rFonts w:ascii="Calibri" w:hAnsi="Calibri" w:eastAsia="Aptos" w:cs="Calibri"/>
          <w:sz w:val="16"/>
          <w:szCs w:val="16"/>
          <w:lang w:val="pl-PL"/>
        </w:rPr>
        <w:t xml:space="preserve">  </w:t>
      </w:r>
    </w:p>
    <w:p w:rsidRPr="00413006" w:rsidR="00413006" w:rsidP="008639BD" w:rsidRDefault="00413006" w14:paraId="0DAA7D3E" w14:textId="77777777">
      <w:pPr>
        <w:contextualSpacing/>
        <w:rPr>
          <w:rFonts w:ascii="Calibri" w:hAnsi="Calibri" w:eastAsia="Calibri" w:cs="Calibri"/>
          <w:b/>
          <w:bCs/>
          <w:color w:val="0F0F0F"/>
          <w:sz w:val="22"/>
          <w:szCs w:val="22"/>
          <w:lang w:val="pl-PL"/>
        </w:rPr>
      </w:pPr>
    </w:p>
    <w:p w:rsidRPr="00413006" w:rsidR="60C0F6EF" w:rsidP="008639BD" w:rsidRDefault="60C0F6EF" w14:paraId="27165B3A" w14:textId="14E21973">
      <w:pPr>
        <w:pStyle w:val="Akapitzlist"/>
        <w:jc w:val="center"/>
        <w:rPr>
          <w:rFonts w:ascii="Calibri" w:hAnsi="Calibri" w:eastAsia="Calibri" w:cs="Calibri"/>
          <w:sz w:val="22"/>
          <w:szCs w:val="22"/>
          <w:lang w:val="pl-PL"/>
        </w:rPr>
      </w:pPr>
    </w:p>
    <w:sectPr w:rsidRPr="00413006" w:rsidR="60C0F6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iaa/NtmHR45Vq" int2:id="HGU2Ekh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60766"/>
    <w:multiLevelType w:val="hybridMultilevel"/>
    <w:tmpl w:val="2AC65690"/>
    <w:lvl w:ilvl="0" w:tplc="23086E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B43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5AA8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D2F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28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81A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648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1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B29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FB97C5"/>
    <w:multiLevelType w:val="hybridMultilevel"/>
    <w:tmpl w:val="498298A4"/>
    <w:lvl w:ilvl="0" w:tplc="6FD254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744E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489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621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ECAC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7A0C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D4AB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1AD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C42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0B381B"/>
    <w:multiLevelType w:val="hybridMultilevel"/>
    <w:tmpl w:val="C7D859D8"/>
    <w:lvl w:ilvl="0" w:tplc="092894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pl-P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6208421">
    <w:abstractNumId w:val="1"/>
  </w:num>
  <w:num w:numId="2" w16cid:durableId="935133726">
    <w:abstractNumId w:val="2"/>
  </w:num>
  <w:num w:numId="3" w16cid:durableId="19100002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2C"/>
    <w:rsid w:val="000016F7"/>
    <w:rsid w:val="00002115"/>
    <w:rsid w:val="00003E47"/>
    <w:rsid w:val="0000403E"/>
    <w:rsid w:val="00006F5D"/>
    <w:rsid w:val="000121D0"/>
    <w:rsid w:val="0001236B"/>
    <w:rsid w:val="00012F69"/>
    <w:rsid w:val="00013C7E"/>
    <w:rsid w:val="000146E8"/>
    <w:rsid w:val="000158D6"/>
    <w:rsid w:val="000160CA"/>
    <w:rsid w:val="0001656D"/>
    <w:rsid w:val="00020190"/>
    <w:rsid w:val="00021706"/>
    <w:rsid w:val="00021940"/>
    <w:rsid w:val="000243E1"/>
    <w:rsid w:val="00027192"/>
    <w:rsid w:val="00033BE5"/>
    <w:rsid w:val="00033ECA"/>
    <w:rsid w:val="00034B9F"/>
    <w:rsid w:val="00034CC7"/>
    <w:rsid w:val="000350F1"/>
    <w:rsid w:val="00040D99"/>
    <w:rsid w:val="00042169"/>
    <w:rsid w:val="000427D0"/>
    <w:rsid w:val="00044937"/>
    <w:rsid w:val="000477A4"/>
    <w:rsid w:val="00050ACF"/>
    <w:rsid w:val="00051EF9"/>
    <w:rsid w:val="000520C9"/>
    <w:rsid w:val="000553AC"/>
    <w:rsid w:val="000638BE"/>
    <w:rsid w:val="0006432D"/>
    <w:rsid w:val="00065441"/>
    <w:rsid w:val="0006735B"/>
    <w:rsid w:val="00072F86"/>
    <w:rsid w:val="0007463E"/>
    <w:rsid w:val="00074973"/>
    <w:rsid w:val="00077152"/>
    <w:rsid w:val="00081621"/>
    <w:rsid w:val="00082174"/>
    <w:rsid w:val="000838DF"/>
    <w:rsid w:val="000844E9"/>
    <w:rsid w:val="00085CA9"/>
    <w:rsid w:val="00085FAA"/>
    <w:rsid w:val="000860AD"/>
    <w:rsid w:val="000923B3"/>
    <w:rsid w:val="00093973"/>
    <w:rsid w:val="0009403A"/>
    <w:rsid w:val="00094AF2"/>
    <w:rsid w:val="000959F6"/>
    <w:rsid w:val="0009635B"/>
    <w:rsid w:val="00097041"/>
    <w:rsid w:val="000A1DF0"/>
    <w:rsid w:val="000A3470"/>
    <w:rsid w:val="000A4A3F"/>
    <w:rsid w:val="000A6333"/>
    <w:rsid w:val="000A6644"/>
    <w:rsid w:val="000A6980"/>
    <w:rsid w:val="000A6F07"/>
    <w:rsid w:val="000A72E4"/>
    <w:rsid w:val="000B1451"/>
    <w:rsid w:val="000B145A"/>
    <w:rsid w:val="000B3D91"/>
    <w:rsid w:val="000B51C5"/>
    <w:rsid w:val="000C0D20"/>
    <w:rsid w:val="000C2A95"/>
    <w:rsid w:val="000C5453"/>
    <w:rsid w:val="000C6D70"/>
    <w:rsid w:val="000D0503"/>
    <w:rsid w:val="000D1722"/>
    <w:rsid w:val="000D36D6"/>
    <w:rsid w:val="000D7569"/>
    <w:rsid w:val="000D7F66"/>
    <w:rsid w:val="000E07B3"/>
    <w:rsid w:val="000E0CE9"/>
    <w:rsid w:val="000E2DAB"/>
    <w:rsid w:val="000E67C3"/>
    <w:rsid w:val="000F02C4"/>
    <w:rsid w:val="000F06F3"/>
    <w:rsid w:val="000F08D9"/>
    <w:rsid w:val="000F13C3"/>
    <w:rsid w:val="000F3888"/>
    <w:rsid w:val="000F552D"/>
    <w:rsid w:val="000F79D2"/>
    <w:rsid w:val="001012DC"/>
    <w:rsid w:val="00104736"/>
    <w:rsid w:val="0010481C"/>
    <w:rsid w:val="0010571E"/>
    <w:rsid w:val="00113802"/>
    <w:rsid w:val="00113DC8"/>
    <w:rsid w:val="00114184"/>
    <w:rsid w:val="00114251"/>
    <w:rsid w:val="00116AED"/>
    <w:rsid w:val="00117033"/>
    <w:rsid w:val="00120267"/>
    <w:rsid w:val="0012106A"/>
    <w:rsid w:val="00122F31"/>
    <w:rsid w:val="00123765"/>
    <w:rsid w:val="001243D0"/>
    <w:rsid w:val="00125F49"/>
    <w:rsid w:val="00126C92"/>
    <w:rsid w:val="00127855"/>
    <w:rsid w:val="001302C3"/>
    <w:rsid w:val="001311C7"/>
    <w:rsid w:val="00132881"/>
    <w:rsid w:val="00137AFC"/>
    <w:rsid w:val="00141141"/>
    <w:rsid w:val="001431B0"/>
    <w:rsid w:val="001436C2"/>
    <w:rsid w:val="00153174"/>
    <w:rsid w:val="00161206"/>
    <w:rsid w:val="00164D38"/>
    <w:rsid w:val="00166A3D"/>
    <w:rsid w:val="00182A72"/>
    <w:rsid w:val="0018441B"/>
    <w:rsid w:val="0018733E"/>
    <w:rsid w:val="001877B0"/>
    <w:rsid w:val="00187D78"/>
    <w:rsid w:val="0019656A"/>
    <w:rsid w:val="00197C3A"/>
    <w:rsid w:val="001A047A"/>
    <w:rsid w:val="001A6466"/>
    <w:rsid w:val="001A6E35"/>
    <w:rsid w:val="001B0062"/>
    <w:rsid w:val="001B079D"/>
    <w:rsid w:val="001B44FF"/>
    <w:rsid w:val="001B67CC"/>
    <w:rsid w:val="001C1B2B"/>
    <w:rsid w:val="001C428F"/>
    <w:rsid w:val="001C4655"/>
    <w:rsid w:val="001C566B"/>
    <w:rsid w:val="001C5A6D"/>
    <w:rsid w:val="001C5B7A"/>
    <w:rsid w:val="001C62CE"/>
    <w:rsid w:val="001C6E34"/>
    <w:rsid w:val="001D5787"/>
    <w:rsid w:val="001E2B97"/>
    <w:rsid w:val="001E313B"/>
    <w:rsid w:val="001E5D13"/>
    <w:rsid w:val="001E6919"/>
    <w:rsid w:val="001F0107"/>
    <w:rsid w:val="001F05A3"/>
    <w:rsid w:val="001F379A"/>
    <w:rsid w:val="001F3D8E"/>
    <w:rsid w:val="001F5CD1"/>
    <w:rsid w:val="001F645B"/>
    <w:rsid w:val="001F7C0E"/>
    <w:rsid w:val="00203ACA"/>
    <w:rsid w:val="002060A3"/>
    <w:rsid w:val="0020680D"/>
    <w:rsid w:val="00207957"/>
    <w:rsid w:val="0021084B"/>
    <w:rsid w:val="002120F3"/>
    <w:rsid w:val="00214FBF"/>
    <w:rsid w:val="002153D0"/>
    <w:rsid w:val="00215985"/>
    <w:rsid w:val="00216234"/>
    <w:rsid w:val="0021638F"/>
    <w:rsid w:val="00216CA4"/>
    <w:rsid w:val="0021794F"/>
    <w:rsid w:val="002214E3"/>
    <w:rsid w:val="002242BB"/>
    <w:rsid w:val="002269C4"/>
    <w:rsid w:val="00226D2D"/>
    <w:rsid w:val="0022743B"/>
    <w:rsid w:val="002317D2"/>
    <w:rsid w:val="00232C57"/>
    <w:rsid w:val="00233575"/>
    <w:rsid w:val="00233E39"/>
    <w:rsid w:val="0024017B"/>
    <w:rsid w:val="00241BAE"/>
    <w:rsid w:val="00242DB0"/>
    <w:rsid w:val="00242FFF"/>
    <w:rsid w:val="0024385E"/>
    <w:rsid w:val="002444BC"/>
    <w:rsid w:val="00244767"/>
    <w:rsid w:val="00245836"/>
    <w:rsid w:val="00247AED"/>
    <w:rsid w:val="0025154C"/>
    <w:rsid w:val="00251CA7"/>
    <w:rsid w:val="00251EE2"/>
    <w:rsid w:val="00252682"/>
    <w:rsid w:val="0025360A"/>
    <w:rsid w:val="00254F67"/>
    <w:rsid w:val="002569BD"/>
    <w:rsid w:val="00260230"/>
    <w:rsid w:val="00262B17"/>
    <w:rsid w:val="00262FF7"/>
    <w:rsid w:val="002638D4"/>
    <w:rsid w:val="00263C84"/>
    <w:rsid w:val="002649DE"/>
    <w:rsid w:val="0026725D"/>
    <w:rsid w:val="00270861"/>
    <w:rsid w:val="00270B99"/>
    <w:rsid w:val="002713D6"/>
    <w:rsid w:val="0027504B"/>
    <w:rsid w:val="002763CC"/>
    <w:rsid w:val="00277506"/>
    <w:rsid w:val="00277958"/>
    <w:rsid w:val="00281818"/>
    <w:rsid w:val="00291EF8"/>
    <w:rsid w:val="0029457A"/>
    <w:rsid w:val="00296379"/>
    <w:rsid w:val="0029656E"/>
    <w:rsid w:val="002A306B"/>
    <w:rsid w:val="002A62D1"/>
    <w:rsid w:val="002A67F3"/>
    <w:rsid w:val="002A7143"/>
    <w:rsid w:val="002B24BA"/>
    <w:rsid w:val="002B640C"/>
    <w:rsid w:val="002B76DC"/>
    <w:rsid w:val="002C58A5"/>
    <w:rsid w:val="002D1609"/>
    <w:rsid w:val="002D387D"/>
    <w:rsid w:val="002D4916"/>
    <w:rsid w:val="002D4DC8"/>
    <w:rsid w:val="002E05E6"/>
    <w:rsid w:val="002E06CC"/>
    <w:rsid w:val="002E1A43"/>
    <w:rsid w:val="002E3D24"/>
    <w:rsid w:val="002E3D4D"/>
    <w:rsid w:val="002E7445"/>
    <w:rsid w:val="002F0882"/>
    <w:rsid w:val="002F0C16"/>
    <w:rsid w:val="002F4EFA"/>
    <w:rsid w:val="002F5E58"/>
    <w:rsid w:val="00301D51"/>
    <w:rsid w:val="00303329"/>
    <w:rsid w:val="00305D98"/>
    <w:rsid w:val="003066EF"/>
    <w:rsid w:val="00310211"/>
    <w:rsid w:val="00311F23"/>
    <w:rsid w:val="00314C95"/>
    <w:rsid w:val="0031698E"/>
    <w:rsid w:val="003204FF"/>
    <w:rsid w:val="00321919"/>
    <w:rsid w:val="00321D24"/>
    <w:rsid w:val="00322B40"/>
    <w:rsid w:val="0032397C"/>
    <w:rsid w:val="0032538C"/>
    <w:rsid w:val="00325F77"/>
    <w:rsid w:val="00327978"/>
    <w:rsid w:val="00330A1E"/>
    <w:rsid w:val="00330BF5"/>
    <w:rsid w:val="00330DC2"/>
    <w:rsid w:val="00330EB5"/>
    <w:rsid w:val="00330F28"/>
    <w:rsid w:val="00331F9B"/>
    <w:rsid w:val="00332FB6"/>
    <w:rsid w:val="00333F5B"/>
    <w:rsid w:val="00334271"/>
    <w:rsid w:val="00334607"/>
    <w:rsid w:val="00337A39"/>
    <w:rsid w:val="003432AB"/>
    <w:rsid w:val="0034352D"/>
    <w:rsid w:val="00343F6D"/>
    <w:rsid w:val="00346C78"/>
    <w:rsid w:val="00347967"/>
    <w:rsid w:val="003513E5"/>
    <w:rsid w:val="00351E14"/>
    <w:rsid w:val="00352354"/>
    <w:rsid w:val="00354690"/>
    <w:rsid w:val="0035637A"/>
    <w:rsid w:val="00356A50"/>
    <w:rsid w:val="00356AAF"/>
    <w:rsid w:val="003570D3"/>
    <w:rsid w:val="00357EE8"/>
    <w:rsid w:val="00360122"/>
    <w:rsid w:val="00362070"/>
    <w:rsid w:val="00362910"/>
    <w:rsid w:val="00364EBF"/>
    <w:rsid w:val="00365512"/>
    <w:rsid w:val="00365541"/>
    <w:rsid w:val="00367FD8"/>
    <w:rsid w:val="0037046F"/>
    <w:rsid w:val="003708E0"/>
    <w:rsid w:val="003745B8"/>
    <w:rsid w:val="00375B27"/>
    <w:rsid w:val="00376294"/>
    <w:rsid w:val="00377250"/>
    <w:rsid w:val="00377650"/>
    <w:rsid w:val="00377B94"/>
    <w:rsid w:val="003800D3"/>
    <w:rsid w:val="003841C2"/>
    <w:rsid w:val="0038687F"/>
    <w:rsid w:val="00386DF2"/>
    <w:rsid w:val="003904D8"/>
    <w:rsid w:val="00391780"/>
    <w:rsid w:val="003941B2"/>
    <w:rsid w:val="003945EF"/>
    <w:rsid w:val="00395481"/>
    <w:rsid w:val="00396780"/>
    <w:rsid w:val="0039757E"/>
    <w:rsid w:val="003976D4"/>
    <w:rsid w:val="003A07CA"/>
    <w:rsid w:val="003A31C7"/>
    <w:rsid w:val="003A3550"/>
    <w:rsid w:val="003A3758"/>
    <w:rsid w:val="003A471B"/>
    <w:rsid w:val="003ABAF4"/>
    <w:rsid w:val="003B2F09"/>
    <w:rsid w:val="003B4E41"/>
    <w:rsid w:val="003B553F"/>
    <w:rsid w:val="003B59B6"/>
    <w:rsid w:val="003B5F81"/>
    <w:rsid w:val="003C1822"/>
    <w:rsid w:val="003C3713"/>
    <w:rsid w:val="003C5283"/>
    <w:rsid w:val="003C739E"/>
    <w:rsid w:val="003D7DE7"/>
    <w:rsid w:val="003D7F85"/>
    <w:rsid w:val="003E09DD"/>
    <w:rsid w:val="003E3443"/>
    <w:rsid w:val="003E41B7"/>
    <w:rsid w:val="003E421C"/>
    <w:rsid w:val="003E6E9B"/>
    <w:rsid w:val="003E7E43"/>
    <w:rsid w:val="003F436F"/>
    <w:rsid w:val="003F68CF"/>
    <w:rsid w:val="003F713B"/>
    <w:rsid w:val="00400073"/>
    <w:rsid w:val="00401789"/>
    <w:rsid w:val="00402130"/>
    <w:rsid w:val="004023BB"/>
    <w:rsid w:val="00405FDE"/>
    <w:rsid w:val="00407120"/>
    <w:rsid w:val="00407948"/>
    <w:rsid w:val="00407CC8"/>
    <w:rsid w:val="004118C3"/>
    <w:rsid w:val="00411BE4"/>
    <w:rsid w:val="0041219B"/>
    <w:rsid w:val="00413006"/>
    <w:rsid w:val="004143B2"/>
    <w:rsid w:val="004145AD"/>
    <w:rsid w:val="004153C3"/>
    <w:rsid w:val="004218FF"/>
    <w:rsid w:val="00421A2C"/>
    <w:rsid w:val="00421D1D"/>
    <w:rsid w:val="004222D4"/>
    <w:rsid w:val="004252AF"/>
    <w:rsid w:val="00426293"/>
    <w:rsid w:val="00427021"/>
    <w:rsid w:val="004341F6"/>
    <w:rsid w:val="00436615"/>
    <w:rsid w:val="00436A92"/>
    <w:rsid w:val="00440C27"/>
    <w:rsid w:val="0044532B"/>
    <w:rsid w:val="0044579C"/>
    <w:rsid w:val="004462DC"/>
    <w:rsid w:val="00447D55"/>
    <w:rsid w:val="004513B9"/>
    <w:rsid w:val="00452140"/>
    <w:rsid w:val="00453E6F"/>
    <w:rsid w:val="00457FAF"/>
    <w:rsid w:val="0046372A"/>
    <w:rsid w:val="00463FB1"/>
    <w:rsid w:val="00466A33"/>
    <w:rsid w:val="00466FBE"/>
    <w:rsid w:val="00470D0B"/>
    <w:rsid w:val="00472243"/>
    <w:rsid w:val="00477102"/>
    <w:rsid w:val="004800FD"/>
    <w:rsid w:val="004843F7"/>
    <w:rsid w:val="004852BE"/>
    <w:rsid w:val="00485F96"/>
    <w:rsid w:val="0048617A"/>
    <w:rsid w:val="0048651D"/>
    <w:rsid w:val="004870B5"/>
    <w:rsid w:val="00487F5B"/>
    <w:rsid w:val="004902DE"/>
    <w:rsid w:val="00490753"/>
    <w:rsid w:val="00492969"/>
    <w:rsid w:val="00492DA6"/>
    <w:rsid w:val="00492DCC"/>
    <w:rsid w:val="00496572"/>
    <w:rsid w:val="00497A1D"/>
    <w:rsid w:val="004A0D2D"/>
    <w:rsid w:val="004A16DF"/>
    <w:rsid w:val="004A37FA"/>
    <w:rsid w:val="004A386A"/>
    <w:rsid w:val="004A5B64"/>
    <w:rsid w:val="004A64C3"/>
    <w:rsid w:val="004A7AF6"/>
    <w:rsid w:val="004B2591"/>
    <w:rsid w:val="004B320D"/>
    <w:rsid w:val="004B3A7C"/>
    <w:rsid w:val="004B4880"/>
    <w:rsid w:val="004B48B7"/>
    <w:rsid w:val="004C0155"/>
    <w:rsid w:val="004C0D99"/>
    <w:rsid w:val="004C1437"/>
    <w:rsid w:val="004C561F"/>
    <w:rsid w:val="004D06FC"/>
    <w:rsid w:val="004D2736"/>
    <w:rsid w:val="004D3B89"/>
    <w:rsid w:val="004D5482"/>
    <w:rsid w:val="004D56B2"/>
    <w:rsid w:val="004E2F0E"/>
    <w:rsid w:val="004E442F"/>
    <w:rsid w:val="004F0CEF"/>
    <w:rsid w:val="004F296A"/>
    <w:rsid w:val="004F336F"/>
    <w:rsid w:val="004F5773"/>
    <w:rsid w:val="004F66C6"/>
    <w:rsid w:val="004F6ABC"/>
    <w:rsid w:val="004F73FC"/>
    <w:rsid w:val="004F7978"/>
    <w:rsid w:val="004F7BB3"/>
    <w:rsid w:val="004FEF7C"/>
    <w:rsid w:val="00501D4D"/>
    <w:rsid w:val="00501FCF"/>
    <w:rsid w:val="00505E71"/>
    <w:rsid w:val="005076AB"/>
    <w:rsid w:val="00507B89"/>
    <w:rsid w:val="00507CCB"/>
    <w:rsid w:val="00510616"/>
    <w:rsid w:val="005106DD"/>
    <w:rsid w:val="0051085B"/>
    <w:rsid w:val="005114BF"/>
    <w:rsid w:val="005123F0"/>
    <w:rsid w:val="00512987"/>
    <w:rsid w:val="00514BD1"/>
    <w:rsid w:val="00514C14"/>
    <w:rsid w:val="0051520D"/>
    <w:rsid w:val="0051768B"/>
    <w:rsid w:val="005206CC"/>
    <w:rsid w:val="005217EB"/>
    <w:rsid w:val="005224F9"/>
    <w:rsid w:val="00522B78"/>
    <w:rsid w:val="00523049"/>
    <w:rsid w:val="005259C6"/>
    <w:rsid w:val="005267C9"/>
    <w:rsid w:val="0053021E"/>
    <w:rsid w:val="00530799"/>
    <w:rsid w:val="00530E42"/>
    <w:rsid w:val="00531B84"/>
    <w:rsid w:val="0053527D"/>
    <w:rsid w:val="00535434"/>
    <w:rsid w:val="00535FBC"/>
    <w:rsid w:val="0053658D"/>
    <w:rsid w:val="00536FD7"/>
    <w:rsid w:val="0054097A"/>
    <w:rsid w:val="00545139"/>
    <w:rsid w:val="005451B3"/>
    <w:rsid w:val="00545EFD"/>
    <w:rsid w:val="00546757"/>
    <w:rsid w:val="005474AA"/>
    <w:rsid w:val="00550AEA"/>
    <w:rsid w:val="00551A39"/>
    <w:rsid w:val="0055331D"/>
    <w:rsid w:val="0055419E"/>
    <w:rsid w:val="00554D79"/>
    <w:rsid w:val="0055547D"/>
    <w:rsid w:val="00557B7E"/>
    <w:rsid w:val="005607B5"/>
    <w:rsid w:val="00560A25"/>
    <w:rsid w:val="00560A4A"/>
    <w:rsid w:val="0056349D"/>
    <w:rsid w:val="00565CA3"/>
    <w:rsid w:val="005724C7"/>
    <w:rsid w:val="00580B69"/>
    <w:rsid w:val="00581CE8"/>
    <w:rsid w:val="005855FB"/>
    <w:rsid w:val="005862CE"/>
    <w:rsid w:val="00592497"/>
    <w:rsid w:val="00593582"/>
    <w:rsid w:val="00594AC0"/>
    <w:rsid w:val="0059647E"/>
    <w:rsid w:val="0059772D"/>
    <w:rsid w:val="005979A6"/>
    <w:rsid w:val="00597A77"/>
    <w:rsid w:val="005A0EC2"/>
    <w:rsid w:val="005A1615"/>
    <w:rsid w:val="005B022E"/>
    <w:rsid w:val="005B0F89"/>
    <w:rsid w:val="005B2FEF"/>
    <w:rsid w:val="005B3E1C"/>
    <w:rsid w:val="005B5350"/>
    <w:rsid w:val="005B6E93"/>
    <w:rsid w:val="005B6FA1"/>
    <w:rsid w:val="005C2AE9"/>
    <w:rsid w:val="005C42B7"/>
    <w:rsid w:val="005C4394"/>
    <w:rsid w:val="005C46D4"/>
    <w:rsid w:val="005C5395"/>
    <w:rsid w:val="005C6B50"/>
    <w:rsid w:val="005D1E5D"/>
    <w:rsid w:val="005D2FE2"/>
    <w:rsid w:val="005D3E67"/>
    <w:rsid w:val="005D6477"/>
    <w:rsid w:val="005D7610"/>
    <w:rsid w:val="005E03A0"/>
    <w:rsid w:val="005E0929"/>
    <w:rsid w:val="005F1568"/>
    <w:rsid w:val="005F159E"/>
    <w:rsid w:val="005F17F3"/>
    <w:rsid w:val="005F24FE"/>
    <w:rsid w:val="005F27DC"/>
    <w:rsid w:val="005F3456"/>
    <w:rsid w:val="005F3507"/>
    <w:rsid w:val="005F3653"/>
    <w:rsid w:val="005F36CE"/>
    <w:rsid w:val="005F464F"/>
    <w:rsid w:val="005F46A6"/>
    <w:rsid w:val="005F6A02"/>
    <w:rsid w:val="005F70F5"/>
    <w:rsid w:val="00602900"/>
    <w:rsid w:val="00603E9C"/>
    <w:rsid w:val="00605F80"/>
    <w:rsid w:val="00607073"/>
    <w:rsid w:val="00610038"/>
    <w:rsid w:val="006146EA"/>
    <w:rsid w:val="006175AC"/>
    <w:rsid w:val="00620846"/>
    <w:rsid w:val="006215FB"/>
    <w:rsid w:val="006239EA"/>
    <w:rsid w:val="00623B88"/>
    <w:rsid w:val="0062634A"/>
    <w:rsid w:val="006268DB"/>
    <w:rsid w:val="006274C0"/>
    <w:rsid w:val="00627604"/>
    <w:rsid w:val="0063259D"/>
    <w:rsid w:val="00632B10"/>
    <w:rsid w:val="0063674D"/>
    <w:rsid w:val="0064503B"/>
    <w:rsid w:val="00645FB7"/>
    <w:rsid w:val="0065189F"/>
    <w:rsid w:val="00654CCB"/>
    <w:rsid w:val="006565F9"/>
    <w:rsid w:val="0065721A"/>
    <w:rsid w:val="00657EF2"/>
    <w:rsid w:val="00661907"/>
    <w:rsid w:val="00661D49"/>
    <w:rsid w:val="006639A2"/>
    <w:rsid w:val="00663F3A"/>
    <w:rsid w:val="006656DF"/>
    <w:rsid w:val="0066667D"/>
    <w:rsid w:val="00671450"/>
    <w:rsid w:val="00677915"/>
    <w:rsid w:val="006818B3"/>
    <w:rsid w:val="0068263A"/>
    <w:rsid w:val="006836A9"/>
    <w:rsid w:val="00683EDC"/>
    <w:rsid w:val="006879EE"/>
    <w:rsid w:val="00691352"/>
    <w:rsid w:val="00691D21"/>
    <w:rsid w:val="0069342C"/>
    <w:rsid w:val="00693C52"/>
    <w:rsid w:val="006944D1"/>
    <w:rsid w:val="006A0016"/>
    <w:rsid w:val="006A056C"/>
    <w:rsid w:val="006A26B6"/>
    <w:rsid w:val="006A3A7C"/>
    <w:rsid w:val="006A6454"/>
    <w:rsid w:val="006A76D0"/>
    <w:rsid w:val="006B0B09"/>
    <w:rsid w:val="006B17AD"/>
    <w:rsid w:val="006B2DF8"/>
    <w:rsid w:val="006B363B"/>
    <w:rsid w:val="006B460A"/>
    <w:rsid w:val="006B4A38"/>
    <w:rsid w:val="006B62B4"/>
    <w:rsid w:val="006B6550"/>
    <w:rsid w:val="006C0FFA"/>
    <w:rsid w:val="006C1D02"/>
    <w:rsid w:val="006C6105"/>
    <w:rsid w:val="006D0898"/>
    <w:rsid w:val="006D0918"/>
    <w:rsid w:val="006D248F"/>
    <w:rsid w:val="006D2F1B"/>
    <w:rsid w:val="006D4BE8"/>
    <w:rsid w:val="006E16BE"/>
    <w:rsid w:val="006E1FE3"/>
    <w:rsid w:val="006E451A"/>
    <w:rsid w:val="006E64D2"/>
    <w:rsid w:val="006E69AA"/>
    <w:rsid w:val="006F18AD"/>
    <w:rsid w:val="006F475E"/>
    <w:rsid w:val="006F51E0"/>
    <w:rsid w:val="006F59DA"/>
    <w:rsid w:val="006F7858"/>
    <w:rsid w:val="00700357"/>
    <w:rsid w:val="0070199B"/>
    <w:rsid w:val="007069A9"/>
    <w:rsid w:val="0070724A"/>
    <w:rsid w:val="0070728F"/>
    <w:rsid w:val="00707D70"/>
    <w:rsid w:val="00713078"/>
    <w:rsid w:val="00716291"/>
    <w:rsid w:val="00716664"/>
    <w:rsid w:val="00716F73"/>
    <w:rsid w:val="00717D46"/>
    <w:rsid w:val="00721E5E"/>
    <w:rsid w:val="0072495D"/>
    <w:rsid w:val="00724A85"/>
    <w:rsid w:val="0072702C"/>
    <w:rsid w:val="00727299"/>
    <w:rsid w:val="007301E0"/>
    <w:rsid w:val="00730B37"/>
    <w:rsid w:val="00731078"/>
    <w:rsid w:val="00732D7E"/>
    <w:rsid w:val="007345B8"/>
    <w:rsid w:val="00735B25"/>
    <w:rsid w:val="00735BE9"/>
    <w:rsid w:val="00735E61"/>
    <w:rsid w:val="0073670A"/>
    <w:rsid w:val="007401D2"/>
    <w:rsid w:val="00743AD7"/>
    <w:rsid w:val="00745990"/>
    <w:rsid w:val="00752BA9"/>
    <w:rsid w:val="007530D1"/>
    <w:rsid w:val="00753E86"/>
    <w:rsid w:val="007568FE"/>
    <w:rsid w:val="00761AF4"/>
    <w:rsid w:val="007653FD"/>
    <w:rsid w:val="00771447"/>
    <w:rsid w:val="007724CA"/>
    <w:rsid w:val="007767E7"/>
    <w:rsid w:val="00780B7A"/>
    <w:rsid w:val="00783AF4"/>
    <w:rsid w:val="007850DA"/>
    <w:rsid w:val="007856FC"/>
    <w:rsid w:val="00787761"/>
    <w:rsid w:val="00790524"/>
    <w:rsid w:val="00790559"/>
    <w:rsid w:val="00791376"/>
    <w:rsid w:val="0079204C"/>
    <w:rsid w:val="00794953"/>
    <w:rsid w:val="0079546F"/>
    <w:rsid w:val="007A11DF"/>
    <w:rsid w:val="007A1AA6"/>
    <w:rsid w:val="007A1AAF"/>
    <w:rsid w:val="007A5241"/>
    <w:rsid w:val="007A58D6"/>
    <w:rsid w:val="007A6110"/>
    <w:rsid w:val="007A69EF"/>
    <w:rsid w:val="007B0CF1"/>
    <w:rsid w:val="007B4B43"/>
    <w:rsid w:val="007B4ED3"/>
    <w:rsid w:val="007B58A7"/>
    <w:rsid w:val="007B665E"/>
    <w:rsid w:val="007C147B"/>
    <w:rsid w:val="007C15CF"/>
    <w:rsid w:val="007C4797"/>
    <w:rsid w:val="007C47CB"/>
    <w:rsid w:val="007CFAAC"/>
    <w:rsid w:val="007D29F9"/>
    <w:rsid w:val="007D3807"/>
    <w:rsid w:val="007E10C3"/>
    <w:rsid w:val="007E136B"/>
    <w:rsid w:val="007E2A95"/>
    <w:rsid w:val="007E5800"/>
    <w:rsid w:val="007F25D8"/>
    <w:rsid w:val="007F2611"/>
    <w:rsid w:val="007F7732"/>
    <w:rsid w:val="00800A1A"/>
    <w:rsid w:val="00801E75"/>
    <w:rsid w:val="0080426D"/>
    <w:rsid w:val="008044E6"/>
    <w:rsid w:val="008054D6"/>
    <w:rsid w:val="008073FC"/>
    <w:rsid w:val="0081269C"/>
    <w:rsid w:val="00812E3E"/>
    <w:rsid w:val="0081499C"/>
    <w:rsid w:val="00815065"/>
    <w:rsid w:val="00821037"/>
    <w:rsid w:val="0082229A"/>
    <w:rsid w:val="008235C1"/>
    <w:rsid w:val="00825B3C"/>
    <w:rsid w:val="00825E55"/>
    <w:rsid w:val="0082781B"/>
    <w:rsid w:val="00833A0A"/>
    <w:rsid w:val="00833EAC"/>
    <w:rsid w:val="008343FB"/>
    <w:rsid w:val="00835852"/>
    <w:rsid w:val="00835D52"/>
    <w:rsid w:val="008371A1"/>
    <w:rsid w:val="00845A97"/>
    <w:rsid w:val="008467D4"/>
    <w:rsid w:val="008509A4"/>
    <w:rsid w:val="00851167"/>
    <w:rsid w:val="0085245B"/>
    <w:rsid w:val="0085264B"/>
    <w:rsid w:val="008526F0"/>
    <w:rsid w:val="00854E76"/>
    <w:rsid w:val="008555D1"/>
    <w:rsid w:val="00855D10"/>
    <w:rsid w:val="00855F50"/>
    <w:rsid w:val="00861E78"/>
    <w:rsid w:val="00862FCD"/>
    <w:rsid w:val="008639BD"/>
    <w:rsid w:val="00864B71"/>
    <w:rsid w:val="00865EF2"/>
    <w:rsid w:val="008668F3"/>
    <w:rsid w:val="00867F79"/>
    <w:rsid w:val="00876823"/>
    <w:rsid w:val="00880973"/>
    <w:rsid w:val="00883C1B"/>
    <w:rsid w:val="00883D79"/>
    <w:rsid w:val="00885303"/>
    <w:rsid w:val="00885F52"/>
    <w:rsid w:val="00892E02"/>
    <w:rsid w:val="00895434"/>
    <w:rsid w:val="008959D1"/>
    <w:rsid w:val="00897D73"/>
    <w:rsid w:val="008A0175"/>
    <w:rsid w:val="008A06B5"/>
    <w:rsid w:val="008A0ADB"/>
    <w:rsid w:val="008A2031"/>
    <w:rsid w:val="008A36BA"/>
    <w:rsid w:val="008A4D4D"/>
    <w:rsid w:val="008A51DD"/>
    <w:rsid w:val="008A7AFA"/>
    <w:rsid w:val="008B0B60"/>
    <w:rsid w:val="008B38D2"/>
    <w:rsid w:val="008B4D0C"/>
    <w:rsid w:val="008B5287"/>
    <w:rsid w:val="008B5708"/>
    <w:rsid w:val="008B653C"/>
    <w:rsid w:val="008B6E5B"/>
    <w:rsid w:val="008C094D"/>
    <w:rsid w:val="008C327F"/>
    <w:rsid w:val="008C4F00"/>
    <w:rsid w:val="008C5FBB"/>
    <w:rsid w:val="008C6EED"/>
    <w:rsid w:val="008C7783"/>
    <w:rsid w:val="008D6A7A"/>
    <w:rsid w:val="008E00E7"/>
    <w:rsid w:val="008E20D2"/>
    <w:rsid w:val="008E2E17"/>
    <w:rsid w:val="008E3BF9"/>
    <w:rsid w:val="008E5696"/>
    <w:rsid w:val="008F2D3A"/>
    <w:rsid w:val="00900016"/>
    <w:rsid w:val="009002BF"/>
    <w:rsid w:val="00902F4D"/>
    <w:rsid w:val="00903A8B"/>
    <w:rsid w:val="0090490C"/>
    <w:rsid w:val="0091009D"/>
    <w:rsid w:val="00913B16"/>
    <w:rsid w:val="0092039B"/>
    <w:rsid w:val="00922F14"/>
    <w:rsid w:val="00925246"/>
    <w:rsid w:val="0092601A"/>
    <w:rsid w:val="00926617"/>
    <w:rsid w:val="009268F5"/>
    <w:rsid w:val="0092692D"/>
    <w:rsid w:val="00926B12"/>
    <w:rsid w:val="0093117D"/>
    <w:rsid w:val="00933954"/>
    <w:rsid w:val="0093412C"/>
    <w:rsid w:val="009346D6"/>
    <w:rsid w:val="0093481A"/>
    <w:rsid w:val="00934DCB"/>
    <w:rsid w:val="00935D7D"/>
    <w:rsid w:val="00937778"/>
    <w:rsid w:val="0094174E"/>
    <w:rsid w:val="009430E3"/>
    <w:rsid w:val="00943F12"/>
    <w:rsid w:val="00944BFB"/>
    <w:rsid w:val="00945D8A"/>
    <w:rsid w:val="00945DDC"/>
    <w:rsid w:val="0094631D"/>
    <w:rsid w:val="00946AD5"/>
    <w:rsid w:val="0094710E"/>
    <w:rsid w:val="00947F47"/>
    <w:rsid w:val="00952286"/>
    <w:rsid w:val="00952C46"/>
    <w:rsid w:val="0095345D"/>
    <w:rsid w:val="00953D51"/>
    <w:rsid w:val="00955C28"/>
    <w:rsid w:val="00955F6F"/>
    <w:rsid w:val="00962F21"/>
    <w:rsid w:val="00963839"/>
    <w:rsid w:val="0096385F"/>
    <w:rsid w:val="00963872"/>
    <w:rsid w:val="009638ED"/>
    <w:rsid w:val="009662BC"/>
    <w:rsid w:val="00966969"/>
    <w:rsid w:val="00970E12"/>
    <w:rsid w:val="00970EDD"/>
    <w:rsid w:val="009723EA"/>
    <w:rsid w:val="00975134"/>
    <w:rsid w:val="0097691B"/>
    <w:rsid w:val="009834B4"/>
    <w:rsid w:val="00984740"/>
    <w:rsid w:val="00985973"/>
    <w:rsid w:val="009909F6"/>
    <w:rsid w:val="00992360"/>
    <w:rsid w:val="00992697"/>
    <w:rsid w:val="00992A1A"/>
    <w:rsid w:val="00995ED7"/>
    <w:rsid w:val="009A04E7"/>
    <w:rsid w:val="009A1020"/>
    <w:rsid w:val="009A173A"/>
    <w:rsid w:val="009A2EC8"/>
    <w:rsid w:val="009B1BFC"/>
    <w:rsid w:val="009B2EB7"/>
    <w:rsid w:val="009B3E88"/>
    <w:rsid w:val="009B49AD"/>
    <w:rsid w:val="009B6718"/>
    <w:rsid w:val="009C0049"/>
    <w:rsid w:val="009C18B3"/>
    <w:rsid w:val="009C28E7"/>
    <w:rsid w:val="009C2B49"/>
    <w:rsid w:val="009D3BBC"/>
    <w:rsid w:val="009D42A1"/>
    <w:rsid w:val="009D7C62"/>
    <w:rsid w:val="009D7D08"/>
    <w:rsid w:val="009E002B"/>
    <w:rsid w:val="009E048F"/>
    <w:rsid w:val="009E082C"/>
    <w:rsid w:val="009E36CF"/>
    <w:rsid w:val="009E55F0"/>
    <w:rsid w:val="009E6423"/>
    <w:rsid w:val="009F3089"/>
    <w:rsid w:val="009F52B6"/>
    <w:rsid w:val="009F6BC8"/>
    <w:rsid w:val="009F769A"/>
    <w:rsid w:val="009FF40B"/>
    <w:rsid w:val="00A00A74"/>
    <w:rsid w:val="00A078B8"/>
    <w:rsid w:val="00A105AC"/>
    <w:rsid w:val="00A112BC"/>
    <w:rsid w:val="00A116D1"/>
    <w:rsid w:val="00A11CA8"/>
    <w:rsid w:val="00A12EF7"/>
    <w:rsid w:val="00A15A96"/>
    <w:rsid w:val="00A20ECA"/>
    <w:rsid w:val="00A230D6"/>
    <w:rsid w:val="00A23A70"/>
    <w:rsid w:val="00A2555C"/>
    <w:rsid w:val="00A305F1"/>
    <w:rsid w:val="00A3301A"/>
    <w:rsid w:val="00A36073"/>
    <w:rsid w:val="00A374F0"/>
    <w:rsid w:val="00A414BA"/>
    <w:rsid w:val="00A43FEF"/>
    <w:rsid w:val="00A442DB"/>
    <w:rsid w:val="00A45A32"/>
    <w:rsid w:val="00A5138C"/>
    <w:rsid w:val="00A53106"/>
    <w:rsid w:val="00A54B9F"/>
    <w:rsid w:val="00A55121"/>
    <w:rsid w:val="00A57D26"/>
    <w:rsid w:val="00A60A7C"/>
    <w:rsid w:val="00A6150C"/>
    <w:rsid w:val="00A61DAC"/>
    <w:rsid w:val="00A62313"/>
    <w:rsid w:val="00A6707D"/>
    <w:rsid w:val="00A71497"/>
    <w:rsid w:val="00A71EF6"/>
    <w:rsid w:val="00A72968"/>
    <w:rsid w:val="00A74DD1"/>
    <w:rsid w:val="00A7543A"/>
    <w:rsid w:val="00A75BEB"/>
    <w:rsid w:val="00A82F85"/>
    <w:rsid w:val="00A830ED"/>
    <w:rsid w:val="00A8455C"/>
    <w:rsid w:val="00A84852"/>
    <w:rsid w:val="00A87DD7"/>
    <w:rsid w:val="00A905D7"/>
    <w:rsid w:val="00A91156"/>
    <w:rsid w:val="00AA03C1"/>
    <w:rsid w:val="00AA18D9"/>
    <w:rsid w:val="00AA5239"/>
    <w:rsid w:val="00AA52EF"/>
    <w:rsid w:val="00AA54B8"/>
    <w:rsid w:val="00AAC6C7"/>
    <w:rsid w:val="00AB03BA"/>
    <w:rsid w:val="00AB14C9"/>
    <w:rsid w:val="00AB2051"/>
    <w:rsid w:val="00AB226A"/>
    <w:rsid w:val="00AB3756"/>
    <w:rsid w:val="00AB40AD"/>
    <w:rsid w:val="00AB4AF1"/>
    <w:rsid w:val="00AB53D8"/>
    <w:rsid w:val="00AB59BC"/>
    <w:rsid w:val="00AC0B85"/>
    <w:rsid w:val="00AC0C80"/>
    <w:rsid w:val="00AC2EC2"/>
    <w:rsid w:val="00AC2F55"/>
    <w:rsid w:val="00AC4C2B"/>
    <w:rsid w:val="00AC6F93"/>
    <w:rsid w:val="00AD0FC2"/>
    <w:rsid w:val="00AD1103"/>
    <w:rsid w:val="00AD2330"/>
    <w:rsid w:val="00AD4510"/>
    <w:rsid w:val="00AD453B"/>
    <w:rsid w:val="00AD7EED"/>
    <w:rsid w:val="00AE2B9B"/>
    <w:rsid w:val="00AE3538"/>
    <w:rsid w:val="00AE7124"/>
    <w:rsid w:val="00AE73AD"/>
    <w:rsid w:val="00AF1BE5"/>
    <w:rsid w:val="00AF2B5A"/>
    <w:rsid w:val="00AF2FC5"/>
    <w:rsid w:val="00AF6641"/>
    <w:rsid w:val="00B00372"/>
    <w:rsid w:val="00B05AE7"/>
    <w:rsid w:val="00B06023"/>
    <w:rsid w:val="00B06F82"/>
    <w:rsid w:val="00B07269"/>
    <w:rsid w:val="00B0765C"/>
    <w:rsid w:val="00B12A7A"/>
    <w:rsid w:val="00B12FAE"/>
    <w:rsid w:val="00B13F11"/>
    <w:rsid w:val="00B141CD"/>
    <w:rsid w:val="00B1681F"/>
    <w:rsid w:val="00B16C82"/>
    <w:rsid w:val="00B16DD5"/>
    <w:rsid w:val="00B17765"/>
    <w:rsid w:val="00B21240"/>
    <w:rsid w:val="00B21BBE"/>
    <w:rsid w:val="00B23881"/>
    <w:rsid w:val="00B244D9"/>
    <w:rsid w:val="00B24818"/>
    <w:rsid w:val="00B24A82"/>
    <w:rsid w:val="00B25BEE"/>
    <w:rsid w:val="00B3008A"/>
    <w:rsid w:val="00B30156"/>
    <w:rsid w:val="00B31D13"/>
    <w:rsid w:val="00B32E67"/>
    <w:rsid w:val="00B346E9"/>
    <w:rsid w:val="00B348EA"/>
    <w:rsid w:val="00B354FE"/>
    <w:rsid w:val="00B35784"/>
    <w:rsid w:val="00B3645D"/>
    <w:rsid w:val="00B4015C"/>
    <w:rsid w:val="00B449DA"/>
    <w:rsid w:val="00B46006"/>
    <w:rsid w:val="00B47756"/>
    <w:rsid w:val="00B47F1D"/>
    <w:rsid w:val="00B504EA"/>
    <w:rsid w:val="00B53E85"/>
    <w:rsid w:val="00B562CE"/>
    <w:rsid w:val="00B574C0"/>
    <w:rsid w:val="00B61E8F"/>
    <w:rsid w:val="00B62183"/>
    <w:rsid w:val="00B6348B"/>
    <w:rsid w:val="00B63A38"/>
    <w:rsid w:val="00B64C60"/>
    <w:rsid w:val="00B64DBA"/>
    <w:rsid w:val="00B722D3"/>
    <w:rsid w:val="00B72A2F"/>
    <w:rsid w:val="00B76B41"/>
    <w:rsid w:val="00B83D71"/>
    <w:rsid w:val="00B84D76"/>
    <w:rsid w:val="00B850B5"/>
    <w:rsid w:val="00B8769A"/>
    <w:rsid w:val="00B92A73"/>
    <w:rsid w:val="00B93B57"/>
    <w:rsid w:val="00B94492"/>
    <w:rsid w:val="00B9646F"/>
    <w:rsid w:val="00B9682F"/>
    <w:rsid w:val="00B97657"/>
    <w:rsid w:val="00BA0B90"/>
    <w:rsid w:val="00BA2FFB"/>
    <w:rsid w:val="00BA341B"/>
    <w:rsid w:val="00BA3DF3"/>
    <w:rsid w:val="00BA5EA2"/>
    <w:rsid w:val="00BA6577"/>
    <w:rsid w:val="00BA69B0"/>
    <w:rsid w:val="00BB0E18"/>
    <w:rsid w:val="00BB392F"/>
    <w:rsid w:val="00BB4722"/>
    <w:rsid w:val="00BB499D"/>
    <w:rsid w:val="00BB6945"/>
    <w:rsid w:val="00BC1925"/>
    <w:rsid w:val="00BC3C6B"/>
    <w:rsid w:val="00BC404F"/>
    <w:rsid w:val="00BC679C"/>
    <w:rsid w:val="00BC71B2"/>
    <w:rsid w:val="00BD0188"/>
    <w:rsid w:val="00BD2564"/>
    <w:rsid w:val="00BD389B"/>
    <w:rsid w:val="00BE048C"/>
    <w:rsid w:val="00BE1F76"/>
    <w:rsid w:val="00BE32C6"/>
    <w:rsid w:val="00BE3B3A"/>
    <w:rsid w:val="00BE7C9C"/>
    <w:rsid w:val="00BF1048"/>
    <w:rsid w:val="00BF116B"/>
    <w:rsid w:val="00BF28BD"/>
    <w:rsid w:val="00BF2BBF"/>
    <w:rsid w:val="00BF3F88"/>
    <w:rsid w:val="00BF4BA3"/>
    <w:rsid w:val="00BF4C0C"/>
    <w:rsid w:val="00BF5ABC"/>
    <w:rsid w:val="00C05F77"/>
    <w:rsid w:val="00C060F2"/>
    <w:rsid w:val="00C0678B"/>
    <w:rsid w:val="00C075FB"/>
    <w:rsid w:val="00C07ADA"/>
    <w:rsid w:val="00C12B41"/>
    <w:rsid w:val="00C1312D"/>
    <w:rsid w:val="00C133BC"/>
    <w:rsid w:val="00C166B9"/>
    <w:rsid w:val="00C175CF"/>
    <w:rsid w:val="00C17FBB"/>
    <w:rsid w:val="00C214CE"/>
    <w:rsid w:val="00C221FE"/>
    <w:rsid w:val="00C23970"/>
    <w:rsid w:val="00C25614"/>
    <w:rsid w:val="00C26505"/>
    <w:rsid w:val="00C26664"/>
    <w:rsid w:val="00C271B4"/>
    <w:rsid w:val="00C274A9"/>
    <w:rsid w:val="00C31B8F"/>
    <w:rsid w:val="00C34207"/>
    <w:rsid w:val="00C354C9"/>
    <w:rsid w:val="00C35CC0"/>
    <w:rsid w:val="00C37337"/>
    <w:rsid w:val="00C37358"/>
    <w:rsid w:val="00C37919"/>
    <w:rsid w:val="00C40EDA"/>
    <w:rsid w:val="00C42616"/>
    <w:rsid w:val="00C45AAB"/>
    <w:rsid w:val="00C473AA"/>
    <w:rsid w:val="00C50BD6"/>
    <w:rsid w:val="00C510C3"/>
    <w:rsid w:val="00C53D22"/>
    <w:rsid w:val="00C55CC9"/>
    <w:rsid w:val="00C56201"/>
    <w:rsid w:val="00C56D3B"/>
    <w:rsid w:val="00C60C34"/>
    <w:rsid w:val="00C62988"/>
    <w:rsid w:val="00C64D43"/>
    <w:rsid w:val="00C6508D"/>
    <w:rsid w:val="00C666FB"/>
    <w:rsid w:val="00C737C8"/>
    <w:rsid w:val="00C75216"/>
    <w:rsid w:val="00C77EEC"/>
    <w:rsid w:val="00C814DB"/>
    <w:rsid w:val="00C82ACE"/>
    <w:rsid w:val="00C834E1"/>
    <w:rsid w:val="00C83545"/>
    <w:rsid w:val="00C850F9"/>
    <w:rsid w:val="00C86C2C"/>
    <w:rsid w:val="00C86CC4"/>
    <w:rsid w:val="00C90840"/>
    <w:rsid w:val="00C90D02"/>
    <w:rsid w:val="00C9381C"/>
    <w:rsid w:val="00C94CE3"/>
    <w:rsid w:val="00C955A3"/>
    <w:rsid w:val="00C96961"/>
    <w:rsid w:val="00C974EB"/>
    <w:rsid w:val="00CA16B3"/>
    <w:rsid w:val="00CA1D05"/>
    <w:rsid w:val="00CA2B4D"/>
    <w:rsid w:val="00CA2C10"/>
    <w:rsid w:val="00CA4FB3"/>
    <w:rsid w:val="00CA54FC"/>
    <w:rsid w:val="00CA55EC"/>
    <w:rsid w:val="00CA64E4"/>
    <w:rsid w:val="00CA6763"/>
    <w:rsid w:val="00CA6A94"/>
    <w:rsid w:val="00CB2646"/>
    <w:rsid w:val="00CB4334"/>
    <w:rsid w:val="00CB4F07"/>
    <w:rsid w:val="00CB5AD2"/>
    <w:rsid w:val="00CB5EE0"/>
    <w:rsid w:val="00CC090A"/>
    <w:rsid w:val="00CC1A0F"/>
    <w:rsid w:val="00CC2E0B"/>
    <w:rsid w:val="00CC31DD"/>
    <w:rsid w:val="00CC600E"/>
    <w:rsid w:val="00CD0095"/>
    <w:rsid w:val="00CD224C"/>
    <w:rsid w:val="00CD308D"/>
    <w:rsid w:val="00CD4F37"/>
    <w:rsid w:val="00CD6462"/>
    <w:rsid w:val="00CE2878"/>
    <w:rsid w:val="00CE3186"/>
    <w:rsid w:val="00CE6E92"/>
    <w:rsid w:val="00CF0936"/>
    <w:rsid w:val="00CF1F88"/>
    <w:rsid w:val="00CF25B3"/>
    <w:rsid w:val="00CF314A"/>
    <w:rsid w:val="00CF3E10"/>
    <w:rsid w:val="00CF3E45"/>
    <w:rsid w:val="00CF4E88"/>
    <w:rsid w:val="00CF558D"/>
    <w:rsid w:val="00CF62B4"/>
    <w:rsid w:val="00CF6C0E"/>
    <w:rsid w:val="00D0120B"/>
    <w:rsid w:val="00D03AA7"/>
    <w:rsid w:val="00D055E8"/>
    <w:rsid w:val="00D06379"/>
    <w:rsid w:val="00D06794"/>
    <w:rsid w:val="00D07723"/>
    <w:rsid w:val="00D113C2"/>
    <w:rsid w:val="00D11953"/>
    <w:rsid w:val="00D17063"/>
    <w:rsid w:val="00D17958"/>
    <w:rsid w:val="00D20115"/>
    <w:rsid w:val="00D24D61"/>
    <w:rsid w:val="00D2776B"/>
    <w:rsid w:val="00D32877"/>
    <w:rsid w:val="00D3301C"/>
    <w:rsid w:val="00D35D19"/>
    <w:rsid w:val="00D411D9"/>
    <w:rsid w:val="00D42DAD"/>
    <w:rsid w:val="00D438A8"/>
    <w:rsid w:val="00D4585C"/>
    <w:rsid w:val="00D47947"/>
    <w:rsid w:val="00D47A0B"/>
    <w:rsid w:val="00D50953"/>
    <w:rsid w:val="00D50CB3"/>
    <w:rsid w:val="00D535DB"/>
    <w:rsid w:val="00D53D8E"/>
    <w:rsid w:val="00D56BC7"/>
    <w:rsid w:val="00D60310"/>
    <w:rsid w:val="00D64476"/>
    <w:rsid w:val="00D66612"/>
    <w:rsid w:val="00D66658"/>
    <w:rsid w:val="00D67562"/>
    <w:rsid w:val="00D67CA8"/>
    <w:rsid w:val="00D70571"/>
    <w:rsid w:val="00D71F7C"/>
    <w:rsid w:val="00D73328"/>
    <w:rsid w:val="00D82529"/>
    <w:rsid w:val="00D8307A"/>
    <w:rsid w:val="00D858B4"/>
    <w:rsid w:val="00D858E3"/>
    <w:rsid w:val="00D86074"/>
    <w:rsid w:val="00D8642E"/>
    <w:rsid w:val="00D91F6B"/>
    <w:rsid w:val="00D94C20"/>
    <w:rsid w:val="00D963B9"/>
    <w:rsid w:val="00D977CD"/>
    <w:rsid w:val="00D97CC6"/>
    <w:rsid w:val="00DA34C7"/>
    <w:rsid w:val="00DA378F"/>
    <w:rsid w:val="00DA394A"/>
    <w:rsid w:val="00DA5EEC"/>
    <w:rsid w:val="00DA5F33"/>
    <w:rsid w:val="00DA72BB"/>
    <w:rsid w:val="00DA7CD9"/>
    <w:rsid w:val="00DA7F68"/>
    <w:rsid w:val="00DB1045"/>
    <w:rsid w:val="00DB10A9"/>
    <w:rsid w:val="00DB2344"/>
    <w:rsid w:val="00DB28B9"/>
    <w:rsid w:val="00DB62EF"/>
    <w:rsid w:val="00DB715A"/>
    <w:rsid w:val="00DB75FD"/>
    <w:rsid w:val="00DC0D71"/>
    <w:rsid w:val="00DC1114"/>
    <w:rsid w:val="00DC38D0"/>
    <w:rsid w:val="00DC42DD"/>
    <w:rsid w:val="00DC681F"/>
    <w:rsid w:val="00DD0415"/>
    <w:rsid w:val="00DD0C20"/>
    <w:rsid w:val="00DD16CB"/>
    <w:rsid w:val="00DD2FF3"/>
    <w:rsid w:val="00DD4B6E"/>
    <w:rsid w:val="00DD5151"/>
    <w:rsid w:val="00DD5EF2"/>
    <w:rsid w:val="00DE0050"/>
    <w:rsid w:val="00DE0245"/>
    <w:rsid w:val="00DE1691"/>
    <w:rsid w:val="00DE748C"/>
    <w:rsid w:val="00DF67E4"/>
    <w:rsid w:val="00DF7959"/>
    <w:rsid w:val="00E002F5"/>
    <w:rsid w:val="00E02D07"/>
    <w:rsid w:val="00E07EF1"/>
    <w:rsid w:val="00E12038"/>
    <w:rsid w:val="00E12881"/>
    <w:rsid w:val="00E15793"/>
    <w:rsid w:val="00E16B96"/>
    <w:rsid w:val="00E188CF"/>
    <w:rsid w:val="00E204DB"/>
    <w:rsid w:val="00E208C7"/>
    <w:rsid w:val="00E20BA6"/>
    <w:rsid w:val="00E229E4"/>
    <w:rsid w:val="00E26C57"/>
    <w:rsid w:val="00E30917"/>
    <w:rsid w:val="00E30AA4"/>
    <w:rsid w:val="00E311F8"/>
    <w:rsid w:val="00E339F3"/>
    <w:rsid w:val="00E33E9D"/>
    <w:rsid w:val="00E33FA8"/>
    <w:rsid w:val="00E3436D"/>
    <w:rsid w:val="00E409F2"/>
    <w:rsid w:val="00E40A7A"/>
    <w:rsid w:val="00E424F9"/>
    <w:rsid w:val="00E44471"/>
    <w:rsid w:val="00E47542"/>
    <w:rsid w:val="00E47C06"/>
    <w:rsid w:val="00E47E17"/>
    <w:rsid w:val="00E52F94"/>
    <w:rsid w:val="00E5405A"/>
    <w:rsid w:val="00E571FD"/>
    <w:rsid w:val="00E57395"/>
    <w:rsid w:val="00E6567A"/>
    <w:rsid w:val="00E67F85"/>
    <w:rsid w:val="00E71FC7"/>
    <w:rsid w:val="00E7240E"/>
    <w:rsid w:val="00E74EF0"/>
    <w:rsid w:val="00E76480"/>
    <w:rsid w:val="00E7717E"/>
    <w:rsid w:val="00E81EFC"/>
    <w:rsid w:val="00E83713"/>
    <w:rsid w:val="00E84452"/>
    <w:rsid w:val="00E862E6"/>
    <w:rsid w:val="00E86477"/>
    <w:rsid w:val="00E90A5E"/>
    <w:rsid w:val="00E90D34"/>
    <w:rsid w:val="00E90DF2"/>
    <w:rsid w:val="00EA0858"/>
    <w:rsid w:val="00EA1509"/>
    <w:rsid w:val="00EA6031"/>
    <w:rsid w:val="00EA6C73"/>
    <w:rsid w:val="00EA722A"/>
    <w:rsid w:val="00EB0E82"/>
    <w:rsid w:val="00EB1619"/>
    <w:rsid w:val="00EB6C91"/>
    <w:rsid w:val="00EB7E21"/>
    <w:rsid w:val="00EC3E89"/>
    <w:rsid w:val="00EC4B0B"/>
    <w:rsid w:val="00EC7509"/>
    <w:rsid w:val="00ECE268"/>
    <w:rsid w:val="00ED0817"/>
    <w:rsid w:val="00ED166E"/>
    <w:rsid w:val="00ED24EC"/>
    <w:rsid w:val="00ED501D"/>
    <w:rsid w:val="00ED53F3"/>
    <w:rsid w:val="00ED6613"/>
    <w:rsid w:val="00ED6B8D"/>
    <w:rsid w:val="00ED79CF"/>
    <w:rsid w:val="00EE1311"/>
    <w:rsid w:val="00EE1C96"/>
    <w:rsid w:val="00EE2611"/>
    <w:rsid w:val="00EE3364"/>
    <w:rsid w:val="00EE3534"/>
    <w:rsid w:val="00EE374B"/>
    <w:rsid w:val="00EF0AB5"/>
    <w:rsid w:val="00EF0D46"/>
    <w:rsid w:val="00EF270C"/>
    <w:rsid w:val="00EF2A82"/>
    <w:rsid w:val="00EF30CD"/>
    <w:rsid w:val="00EF37D0"/>
    <w:rsid w:val="00EF381D"/>
    <w:rsid w:val="00EF49EA"/>
    <w:rsid w:val="00EF520E"/>
    <w:rsid w:val="00EF717D"/>
    <w:rsid w:val="00EF7D95"/>
    <w:rsid w:val="00F07047"/>
    <w:rsid w:val="00F07686"/>
    <w:rsid w:val="00F07E5C"/>
    <w:rsid w:val="00F10437"/>
    <w:rsid w:val="00F12881"/>
    <w:rsid w:val="00F13688"/>
    <w:rsid w:val="00F13F2E"/>
    <w:rsid w:val="00F13FCD"/>
    <w:rsid w:val="00F14F57"/>
    <w:rsid w:val="00F15A03"/>
    <w:rsid w:val="00F16B59"/>
    <w:rsid w:val="00F17758"/>
    <w:rsid w:val="00F207B9"/>
    <w:rsid w:val="00F2280B"/>
    <w:rsid w:val="00F2441C"/>
    <w:rsid w:val="00F25DE5"/>
    <w:rsid w:val="00F30AFC"/>
    <w:rsid w:val="00F312EB"/>
    <w:rsid w:val="00F31DFB"/>
    <w:rsid w:val="00F34DFF"/>
    <w:rsid w:val="00F35611"/>
    <w:rsid w:val="00F35854"/>
    <w:rsid w:val="00F3756B"/>
    <w:rsid w:val="00F4001F"/>
    <w:rsid w:val="00F421C6"/>
    <w:rsid w:val="00F45C3A"/>
    <w:rsid w:val="00F52389"/>
    <w:rsid w:val="00F53037"/>
    <w:rsid w:val="00F548AE"/>
    <w:rsid w:val="00F54D95"/>
    <w:rsid w:val="00F550C3"/>
    <w:rsid w:val="00F55AE8"/>
    <w:rsid w:val="00F5676B"/>
    <w:rsid w:val="00F57AD9"/>
    <w:rsid w:val="00F604A1"/>
    <w:rsid w:val="00F6133D"/>
    <w:rsid w:val="00F630E8"/>
    <w:rsid w:val="00F63818"/>
    <w:rsid w:val="00F64CD5"/>
    <w:rsid w:val="00F662A8"/>
    <w:rsid w:val="00F6645F"/>
    <w:rsid w:val="00F66C67"/>
    <w:rsid w:val="00F7133D"/>
    <w:rsid w:val="00F726CC"/>
    <w:rsid w:val="00F766D3"/>
    <w:rsid w:val="00F7783D"/>
    <w:rsid w:val="00F77E4A"/>
    <w:rsid w:val="00F817EA"/>
    <w:rsid w:val="00F84805"/>
    <w:rsid w:val="00F91A87"/>
    <w:rsid w:val="00F92759"/>
    <w:rsid w:val="00F92B23"/>
    <w:rsid w:val="00F94C63"/>
    <w:rsid w:val="00F95E6B"/>
    <w:rsid w:val="00FA3D05"/>
    <w:rsid w:val="00FB41A2"/>
    <w:rsid w:val="00FB4FCD"/>
    <w:rsid w:val="00FB54FD"/>
    <w:rsid w:val="00FB61B4"/>
    <w:rsid w:val="00FB6E2F"/>
    <w:rsid w:val="00FC0103"/>
    <w:rsid w:val="00FC039A"/>
    <w:rsid w:val="00FC39DA"/>
    <w:rsid w:val="00FC3BF7"/>
    <w:rsid w:val="00FC538B"/>
    <w:rsid w:val="00FC60A2"/>
    <w:rsid w:val="00FC71FC"/>
    <w:rsid w:val="00FD119B"/>
    <w:rsid w:val="00FD4046"/>
    <w:rsid w:val="00FD6371"/>
    <w:rsid w:val="00FE0470"/>
    <w:rsid w:val="00FE0AEF"/>
    <w:rsid w:val="00FE2893"/>
    <w:rsid w:val="00FE558C"/>
    <w:rsid w:val="00FE6596"/>
    <w:rsid w:val="00FE792E"/>
    <w:rsid w:val="00FF16C3"/>
    <w:rsid w:val="00FF2CE6"/>
    <w:rsid w:val="00FF30CB"/>
    <w:rsid w:val="00FF326A"/>
    <w:rsid w:val="00FF3387"/>
    <w:rsid w:val="00FF4429"/>
    <w:rsid w:val="00FF568F"/>
    <w:rsid w:val="00FF5858"/>
    <w:rsid w:val="00FF6497"/>
    <w:rsid w:val="011B129A"/>
    <w:rsid w:val="011B6557"/>
    <w:rsid w:val="011EE7BA"/>
    <w:rsid w:val="013E8E04"/>
    <w:rsid w:val="01504E90"/>
    <w:rsid w:val="016A6177"/>
    <w:rsid w:val="0171D691"/>
    <w:rsid w:val="01A6172E"/>
    <w:rsid w:val="01BFCACF"/>
    <w:rsid w:val="01D36427"/>
    <w:rsid w:val="01F34A38"/>
    <w:rsid w:val="02160FBD"/>
    <w:rsid w:val="021C7BD9"/>
    <w:rsid w:val="022C01DC"/>
    <w:rsid w:val="0250DC7C"/>
    <w:rsid w:val="025C55E6"/>
    <w:rsid w:val="0277B2AE"/>
    <w:rsid w:val="028857C1"/>
    <w:rsid w:val="02A25A6E"/>
    <w:rsid w:val="02AED3B7"/>
    <w:rsid w:val="02AF6B98"/>
    <w:rsid w:val="02B45D39"/>
    <w:rsid w:val="02B6C79F"/>
    <w:rsid w:val="02CFA208"/>
    <w:rsid w:val="02ED9B6D"/>
    <w:rsid w:val="02F0B024"/>
    <w:rsid w:val="02F6FAEF"/>
    <w:rsid w:val="02FA0CA6"/>
    <w:rsid w:val="0300E230"/>
    <w:rsid w:val="0302A83C"/>
    <w:rsid w:val="0306792C"/>
    <w:rsid w:val="030BDE0F"/>
    <w:rsid w:val="03372464"/>
    <w:rsid w:val="03B15EDE"/>
    <w:rsid w:val="03B1E92C"/>
    <w:rsid w:val="03BB00ED"/>
    <w:rsid w:val="03C56826"/>
    <w:rsid w:val="03C5D645"/>
    <w:rsid w:val="03EB895C"/>
    <w:rsid w:val="03FE7B32"/>
    <w:rsid w:val="0405F459"/>
    <w:rsid w:val="040674D8"/>
    <w:rsid w:val="040D7E09"/>
    <w:rsid w:val="04125BD6"/>
    <w:rsid w:val="041B51D3"/>
    <w:rsid w:val="043985E7"/>
    <w:rsid w:val="04416F8A"/>
    <w:rsid w:val="04691F3B"/>
    <w:rsid w:val="046D3719"/>
    <w:rsid w:val="047CC726"/>
    <w:rsid w:val="0490A175"/>
    <w:rsid w:val="04944B1B"/>
    <w:rsid w:val="04D490F5"/>
    <w:rsid w:val="04E53D3B"/>
    <w:rsid w:val="04E9ED26"/>
    <w:rsid w:val="04F53B5D"/>
    <w:rsid w:val="04F8627A"/>
    <w:rsid w:val="0507ACE0"/>
    <w:rsid w:val="050EDD3E"/>
    <w:rsid w:val="05259CA2"/>
    <w:rsid w:val="05399225"/>
    <w:rsid w:val="056B105A"/>
    <w:rsid w:val="0573D6C5"/>
    <w:rsid w:val="057EDE4F"/>
    <w:rsid w:val="0587CEE7"/>
    <w:rsid w:val="0595BFFF"/>
    <w:rsid w:val="05BC5AB6"/>
    <w:rsid w:val="05C1E1B6"/>
    <w:rsid w:val="05CA0779"/>
    <w:rsid w:val="05D55648"/>
    <w:rsid w:val="05F2AC71"/>
    <w:rsid w:val="05F57BAA"/>
    <w:rsid w:val="05FC6A15"/>
    <w:rsid w:val="05FEFD81"/>
    <w:rsid w:val="060159BB"/>
    <w:rsid w:val="06345675"/>
    <w:rsid w:val="063C413C"/>
    <w:rsid w:val="0644B445"/>
    <w:rsid w:val="064B9544"/>
    <w:rsid w:val="0657FDF7"/>
    <w:rsid w:val="06624562"/>
    <w:rsid w:val="0662493A"/>
    <w:rsid w:val="068F35E4"/>
    <w:rsid w:val="0695B17E"/>
    <w:rsid w:val="0698012C"/>
    <w:rsid w:val="06A591F7"/>
    <w:rsid w:val="06B833B9"/>
    <w:rsid w:val="06B886D6"/>
    <w:rsid w:val="06D3649E"/>
    <w:rsid w:val="06F79429"/>
    <w:rsid w:val="071D1F09"/>
    <w:rsid w:val="07233EE9"/>
    <w:rsid w:val="0728CF83"/>
    <w:rsid w:val="0747CF8A"/>
    <w:rsid w:val="07683DE6"/>
    <w:rsid w:val="077126A9"/>
    <w:rsid w:val="07A6059A"/>
    <w:rsid w:val="07AFF72F"/>
    <w:rsid w:val="07BB26C0"/>
    <w:rsid w:val="07C60C15"/>
    <w:rsid w:val="07C826A4"/>
    <w:rsid w:val="07E0E62B"/>
    <w:rsid w:val="07F1D641"/>
    <w:rsid w:val="080BEA81"/>
    <w:rsid w:val="0825DFC7"/>
    <w:rsid w:val="08359127"/>
    <w:rsid w:val="0858081D"/>
    <w:rsid w:val="087678BE"/>
    <w:rsid w:val="08788E5F"/>
    <w:rsid w:val="0890EAE6"/>
    <w:rsid w:val="089B3244"/>
    <w:rsid w:val="08B79F73"/>
    <w:rsid w:val="08BA3A1F"/>
    <w:rsid w:val="08C5C2C4"/>
    <w:rsid w:val="08D8EEB9"/>
    <w:rsid w:val="08E8EF84"/>
    <w:rsid w:val="08F58C51"/>
    <w:rsid w:val="09084450"/>
    <w:rsid w:val="091B2A45"/>
    <w:rsid w:val="0949015C"/>
    <w:rsid w:val="09499C0D"/>
    <w:rsid w:val="0957766F"/>
    <w:rsid w:val="09595501"/>
    <w:rsid w:val="0968A741"/>
    <w:rsid w:val="09744D63"/>
    <w:rsid w:val="098BB14C"/>
    <w:rsid w:val="098F356B"/>
    <w:rsid w:val="0993E4F8"/>
    <w:rsid w:val="0997E524"/>
    <w:rsid w:val="09A247FF"/>
    <w:rsid w:val="09C15473"/>
    <w:rsid w:val="09C2C56F"/>
    <w:rsid w:val="09D8C5A3"/>
    <w:rsid w:val="09E7F2BF"/>
    <w:rsid w:val="09F8B715"/>
    <w:rsid w:val="0A028EBB"/>
    <w:rsid w:val="0A311BFD"/>
    <w:rsid w:val="0A506A7D"/>
    <w:rsid w:val="0A651196"/>
    <w:rsid w:val="0A66CD28"/>
    <w:rsid w:val="0A8433FC"/>
    <w:rsid w:val="0AA00934"/>
    <w:rsid w:val="0AA8C76B"/>
    <w:rsid w:val="0AAA0233"/>
    <w:rsid w:val="0AD3CD7D"/>
    <w:rsid w:val="0AD429F1"/>
    <w:rsid w:val="0AF34F4C"/>
    <w:rsid w:val="0B078C85"/>
    <w:rsid w:val="0B0F5394"/>
    <w:rsid w:val="0B3F99E9"/>
    <w:rsid w:val="0B656E0F"/>
    <w:rsid w:val="0B796963"/>
    <w:rsid w:val="0B7B5CAC"/>
    <w:rsid w:val="0B97A0E5"/>
    <w:rsid w:val="0BA5EC02"/>
    <w:rsid w:val="0BA94793"/>
    <w:rsid w:val="0BB46819"/>
    <w:rsid w:val="0BB64938"/>
    <w:rsid w:val="0BB71EBE"/>
    <w:rsid w:val="0BB79E3C"/>
    <w:rsid w:val="0BCE9401"/>
    <w:rsid w:val="0BD876E5"/>
    <w:rsid w:val="0BF0C3CD"/>
    <w:rsid w:val="0BFA8158"/>
    <w:rsid w:val="0BFC2FBD"/>
    <w:rsid w:val="0C105B14"/>
    <w:rsid w:val="0C32FDD6"/>
    <w:rsid w:val="0C4497CC"/>
    <w:rsid w:val="0C6DA160"/>
    <w:rsid w:val="0C84B481"/>
    <w:rsid w:val="0C8DCD97"/>
    <w:rsid w:val="0C907FFB"/>
    <w:rsid w:val="0CAAC030"/>
    <w:rsid w:val="0CB9A5F2"/>
    <w:rsid w:val="0CD0B273"/>
    <w:rsid w:val="0CF0ED5C"/>
    <w:rsid w:val="0D129F6D"/>
    <w:rsid w:val="0D141E90"/>
    <w:rsid w:val="0D41933E"/>
    <w:rsid w:val="0D41BC63"/>
    <w:rsid w:val="0D611D4D"/>
    <w:rsid w:val="0D617AD0"/>
    <w:rsid w:val="0D6332A5"/>
    <w:rsid w:val="0D7247BB"/>
    <w:rsid w:val="0D761DA4"/>
    <w:rsid w:val="0D83A8C7"/>
    <w:rsid w:val="0D902A9B"/>
    <w:rsid w:val="0D94C325"/>
    <w:rsid w:val="0DA7001C"/>
    <w:rsid w:val="0DB4C03A"/>
    <w:rsid w:val="0DC6734A"/>
    <w:rsid w:val="0DE0682D"/>
    <w:rsid w:val="0DE5EE85"/>
    <w:rsid w:val="0DE8C570"/>
    <w:rsid w:val="0E0675DA"/>
    <w:rsid w:val="0E0C2DE6"/>
    <w:rsid w:val="0E1A7487"/>
    <w:rsid w:val="0E46F456"/>
    <w:rsid w:val="0E4B76B1"/>
    <w:rsid w:val="0E72FFE1"/>
    <w:rsid w:val="0E77C728"/>
    <w:rsid w:val="0E83E674"/>
    <w:rsid w:val="0E94C596"/>
    <w:rsid w:val="0EA1A247"/>
    <w:rsid w:val="0ECF41A7"/>
    <w:rsid w:val="0EE5A77D"/>
    <w:rsid w:val="0EE7D90B"/>
    <w:rsid w:val="0F058CE7"/>
    <w:rsid w:val="0F1FF19F"/>
    <w:rsid w:val="0F2DF0EF"/>
    <w:rsid w:val="0F312519"/>
    <w:rsid w:val="0F33E168"/>
    <w:rsid w:val="0F357C19"/>
    <w:rsid w:val="0F3C5170"/>
    <w:rsid w:val="0F4CA647"/>
    <w:rsid w:val="0FAC31C4"/>
    <w:rsid w:val="0FAC67D6"/>
    <w:rsid w:val="0FB644E8"/>
    <w:rsid w:val="0FCAAD6D"/>
    <w:rsid w:val="0FCAAFC5"/>
    <w:rsid w:val="0FD1E8AB"/>
    <w:rsid w:val="0FD4FFBA"/>
    <w:rsid w:val="0FE0B912"/>
    <w:rsid w:val="0FE46F13"/>
    <w:rsid w:val="10235670"/>
    <w:rsid w:val="1026EC28"/>
    <w:rsid w:val="1038DF32"/>
    <w:rsid w:val="103DAD81"/>
    <w:rsid w:val="10450737"/>
    <w:rsid w:val="104AECE0"/>
    <w:rsid w:val="105876AD"/>
    <w:rsid w:val="105DF98B"/>
    <w:rsid w:val="10644087"/>
    <w:rsid w:val="1077AAF1"/>
    <w:rsid w:val="108C1740"/>
    <w:rsid w:val="10AB33EA"/>
    <w:rsid w:val="10C450F7"/>
    <w:rsid w:val="10CEFB9F"/>
    <w:rsid w:val="10D77A3A"/>
    <w:rsid w:val="10DAB20E"/>
    <w:rsid w:val="10EB7610"/>
    <w:rsid w:val="10F3CCC0"/>
    <w:rsid w:val="10F91289"/>
    <w:rsid w:val="1102118C"/>
    <w:rsid w:val="1109F791"/>
    <w:rsid w:val="110D8C95"/>
    <w:rsid w:val="110EA242"/>
    <w:rsid w:val="11537B8A"/>
    <w:rsid w:val="11565DD5"/>
    <w:rsid w:val="1159BC79"/>
    <w:rsid w:val="1165192E"/>
    <w:rsid w:val="116DB90C"/>
    <w:rsid w:val="11716C62"/>
    <w:rsid w:val="1172FF84"/>
    <w:rsid w:val="11AC0194"/>
    <w:rsid w:val="11AFF082"/>
    <w:rsid w:val="11B3EFC0"/>
    <w:rsid w:val="11BB8736"/>
    <w:rsid w:val="12139CD4"/>
    <w:rsid w:val="12251051"/>
    <w:rsid w:val="123943DA"/>
    <w:rsid w:val="1259E269"/>
    <w:rsid w:val="125B5D3B"/>
    <w:rsid w:val="1275E4C2"/>
    <w:rsid w:val="129B0959"/>
    <w:rsid w:val="12A4A49D"/>
    <w:rsid w:val="12C3BFB8"/>
    <w:rsid w:val="12D843BD"/>
    <w:rsid w:val="12DC0722"/>
    <w:rsid w:val="12DED62D"/>
    <w:rsid w:val="12E57B53"/>
    <w:rsid w:val="12F93699"/>
    <w:rsid w:val="1309896D"/>
    <w:rsid w:val="131474C6"/>
    <w:rsid w:val="132050A8"/>
    <w:rsid w:val="13598B98"/>
    <w:rsid w:val="13754114"/>
    <w:rsid w:val="13758C9B"/>
    <w:rsid w:val="1375FFE7"/>
    <w:rsid w:val="137D38F6"/>
    <w:rsid w:val="137F46F5"/>
    <w:rsid w:val="1387A62D"/>
    <w:rsid w:val="139119D9"/>
    <w:rsid w:val="139B24BC"/>
    <w:rsid w:val="13A84F66"/>
    <w:rsid w:val="13CF1676"/>
    <w:rsid w:val="13DDF290"/>
    <w:rsid w:val="13E93C54"/>
    <w:rsid w:val="140435B2"/>
    <w:rsid w:val="140EE189"/>
    <w:rsid w:val="14196039"/>
    <w:rsid w:val="141BD93B"/>
    <w:rsid w:val="142C0242"/>
    <w:rsid w:val="144ADD94"/>
    <w:rsid w:val="145F9019"/>
    <w:rsid w:val="147916D9"/>
    <w:rsid w:val="147FD8F9"/>
    <w:rsid w:val="1486B728"/>
    <w:rsid w:val="148CCFA7"/>
    <w:rsid w:val="14921AF2"/>
    <w:rsid w:val="14974A14"/>
    <w:rsid w:val="14B46FEB"/>
    <w:rsid w:val="14C1AA31"/>
    <w:rsid w:val="14EE82E6"/>
    <w:rsid w:val="150524A0"/>
    <w:rsid w:val="150D9772"/>
    <w:rsid w:val="151710C3"/>
    <w:rsid w:val="152B6293"/>
    <w:rsid w:val="15581D25"/>
    <w:rsid w:val="15668F99"/>
    <w:rsid w:val="158B2C7C"/>
    <w:rsid w:val="158C13DA"/>
    <w:rsid w:val="15906FA6"/>
    <w:rsid w:val="15A605C5"/>
    <w:rsid w:val="15AD8584"/>
    <w:rsid w:val="15B475F0"/>
    <w:rsid w:val="15CCA22E"/>
    <w:rsid w:val="15CD92BA"/>
    <w:rsid w:val="15D14852"/>
    <w:rsid w:val="15D4883E"/>
    <w:rsid w:val="15DCA79A"/>
    <w:rsid w:val="16051474"/>
    <w:rsid w:val="16062B42"/>
    <w:rsid w:val="160A7451"/>
    <w:rsid w:val="162F2BCD"/>
    <w:rsid w:val="16361F92"/>
    <w:rsid w:val="16426DC7"/>
    <w:rsid w:val="165AFB5A"/>
    <w:rsid w:val="16624E28"/>
    <w:rsid w:val="166FE426"/>
    <w:rsid w:val="16A37E1E"/>
    <w:rsid w:val="16A5E750"/>
    <w:rsid w:val="16A63777"/>
    <w:rsid w:val="16AFF398"/>
    <w:rsid w:val="16E177C9"/>
    <w:rsid w:val="16F12F93"/>
    <w:rsid w:val="16F67551"/>
    <w:rsid w:val="17224771"/>
    <w:rsid w:val="17241192"/>
    <w:rsid w:val="173A3C26"/>
    <w:rsid w:val="17447078"/>
    <w:rsid w:val="17523624"/>
    <w:rsid w:val="177D30F3"/>
    <w:rsid w:val="1780A67A"/>
    <w:rsid w:val="178531AB"/>
    <w:rsid w:val="1786B2FB"/>
    <w:rsid w:val="17952A98"/>
    <w:rsid w:val="17CB460D"/>
    <w:rsid w:val="17CB733E"/>
    <w:rsid w:val="17F1C51F"/>
    <w:rsid w:val="17F66525"/>
    <w:rsid w:val="17FCC37B"/>
    <w:rsid w:val="1807AAC6"/>
    <w:rsid w:val="180A8535"/>
    <w:rsid w:val="1823F87A"/>
    <w:rsid w:val="182B02A5"/>
    <w:rsid w:val="182E2ACC"/>
    <w:rsid w:val="184872A6"/>
    <w:rsid w:val="1859B4A8"/>
    <w:rsid w:val="185EB3AE"/>
    <w:rsid w:val="1867FAB5"/>
    <w:rsid w:val="18707E8E"/>
    <w:rsid w:val="18761D25"/>
    <w:rsid w:val="18AE4F57"/>
    <w:rsid w:val="18B28D89"/>
    <w:rsid w:val="18B95CAA"/>
    <w:rsid w:val="18C464F2"/>
    <w:rsid w:val="18D406CC"/>
    <w:rsid w:val="18D89258"/>
    <w:rsid w:val="18DDBC78"/>
    <w:rsid w:val="191523B8"/>
    <w:rsid w:val="19256270"/>
    <w:rsid w:val="194E3C25"/>
    <w:rsid w:val="19534A1C"/>
    <w:rsid w:val="1964B7AB"/>
    <w:rsid w:val="198EFF6C"/>
    <w:rsid w:val="1990E065"/>
    <w:rsid w:val="1995A05B"/>
    <w:rsid w:val="199A5877"/>
    <w:rsid w:val="199BD5EE"/>
    <w:rsid w:val="19A32E25"/>
    <w:rsid w:val="19ADF348"/>
    <w:rsid w:val="19C6991B"/>
    <w:rsid w:val="19CCBBD9"/>
    <w:rsid w:val="19DBAADE"/>
    <w:rsid w:val="19F1CF26"/>
    <w:rsid w:val="1A021607"/>
    <w:rsid w:val="1A162749"/>
    <w:rsid w:val="1A3E4FB2"/>
    <w:rsid w:val="1A3E57FA"/>
    <w:rsid w:val="1A4ACE9E"/>
    <w:rsid w:val="1AA15010"/>
    <w:rsid w:val="1AA4651B"/>
    <w:rsid w:val="1ACAFC6A"/>
    <w:rsid w:val="1ACD3ECC"/>
    <w:rsid w:val="1ACF72FF"/>
    <w:rsid w:val="1AE69661"/>
    <w:rsid w:val="1AE7280B"/>
    <w:rsid w:val="1AF4A965"/>
    <w:rsid w:val="1AFD6C26"/>
    <w:rsid w:val="1B242E12"/>
    <w:rsid w:val="1B25D629"/>
    <w:rsid w:val="1B27C21E"/>
    <w:rsid w:val="1B2CB0C6"/>
    <w:rsid w:val="1B396AE3"/>
    <w:rsid w:val="1B55FB1C"/>
    <w:rsid w:val="1B5DBC4C"/>
    <w:rsid w:val="1B688C3A"/>
    <w:rsid w:val="1B805D6E"/>
    <w:rsid w:val="1B85DED4"/>
    <w:rsid w:val="1BD5DE58"/>
    <w:rsid w:val="1BDA285B"/>
    <w:rsid w:val="1BDC1FBC"/>
    <w:rsid w:val="1C04DA62"/>
    <w:rsid w:val="1C0FC4C7"/>
    <w:rsid w:val="1C4E6720"/>
    <w:rsid w:val="1C5E44C3"/>
    <w:rsid w:val="1C6F25D5"/>
    <w:rsid w:val="1C740DCE"/>
    <w:rsid w:val="1C7FF27F"/>
    <w:rsid w:val="1C892E74"/>
    <w:rsid w:val="1C9DCB41"/>
    <w:rsid w:val="1C9F9EA4"/>
    <w:rsid w:val="1CAFA4A3"/>
    <w:rsid w:val="1CB0885D"/>
    <w:rsid w:val="1CC28CDA"/>
    <w:rsid w:val="1CD072AA"/>
    <w:rsid w:val="1CDA862E"/>
    <w:rsid w:val="1CDE2802"/>
    <w:rsid w:val="1CE1A984"/>
    <w:rsid w:val="1CE64C35"/>
    <w:rsid w:val="1CED6AC7"/>
    <w:rsid w:val="1D002DBB"/>
    <w:rsid w:val="1D2A8A12"/>
    <w:rsid w:val="1D399FD1"/>
    <w:rsid w:val="1D460122"/>
    <w:rsid w:val="1D50B417"/>
    <w:rsid w:val="1D5E62D6"/>
    <w:rsid w:val="1D6D5EC3"/>
    <w:rsid w:val="1D749710"/>
    <w:rsid w:val="1D8BE87C"/>
    <w:rsid w:val="1DA059D2"/>
    <w:rsid w:val="1DB432B7"/>
    <w:rsid w:val="1DE13531"/>
    <w:rsid w:val="1E09F0B4"/>
    <w:rsid w:val="1E16208C"/>
    <w:rsid w:val="1E182ABA"/>
    <w:rsid w:val="1E25392F"/>
    <w:rsid w:val="1E5290F3"/>
    <w:rsid w:val="1E5D08CC"/>
    <w:rsid w:val="1E645188"/>
    <w:rsid w:val="1E85EECD"/>
    <w:rsid w:val="1E8C84DB"/>
    <w:rsid w:val="1E974BD5"/>
    <w:rsid w:val="1EA02CFC"/>
    <w:rsid w:val="1EA33109"/>
    <w:rsid w:val="1ECB3FA1"/>
    <w:rsid w:val="1ED9BBDC"/>
    <w:rsid w:val="1F03EC47"/>
    <w:rsid w:val="1F0A29C9"/>
    <w:rsid w:val="1F12F048"/>
    <w:rsid w:val="1F3AA225"/>
    <w:rsid w:val="1F58E80A"/>
    <w:rsid w:val="1F718B3B"/>
    <w:rsid w:val="1F87E30C"/>
    <w:rsid w:val="1F92B0C3"/>
    <w:rsid w:val="1FAF91BE"/>
    <w:rsid w:val="1FB1AA92"/>
    <w:rsid w:val="1FB63ED6"/>
    <w:rsid w:val="1FB91951"/>
    <w:rsid w:val="1FBFDB0E"/>
    <w:rsid w:val="1FD665DD"/>
    <w:rsid w:val="1FDEA85A"/>
    <w:rsid w:val="1FE25F59"/>
    <w:rsid w:val="1FE2901D"/>
    <w:rsid w:val="1FF9474C"/>
    <w:rsid w:val="1FFAF2EC"/>
    <w:rsid w:val="2026F86C"/>
    <w:rsid w:val="2029BAD4"/>
    <w:rsid w:val="203DC825"/>
    <w:rsid w:val="20411612"/>
    <w:rsid w:val="2044BFC6"/>
    <w:rsid w:val="2056C195"/>
    <w:rsid w:val="205EAEF6"/>
    <w:rsid w:val="207A4B1E"/>
    <w:rsid w:val="2081A87B"/>
    <w:rsid w:val="2089A30B"/>
    <w:rsid w:val="20C4DD3F"/>
    <w:rsid w:val="20D7886A"/>
    <w:rsid w:val="20E831A4"/>
    <w:rsid w:val="20F2AB52"/>
    <w:rsid w:val="20F64C85"/>
    <w:rsid w:val="20FF2ABC"/>
    <w:rsid w:val="2117F06F"/>
    <w:rsid w:val="213656AD"/>
    <w:rsid w:val="21499BB7"/>
    <w:rsid w:val="2149D939"/>
    <w:rsid w:val="214C837A"/>
    <w:rsid w:val="214D8172"/>
    <w:rsid w:val="216EDEE8"/>
    <w:rsid w:val="2172363E"/>
    <w:rsid w:val="21802E35"/>
    <w:rsid w:val="2183DCD6"/>
    <w:rsid w:val="218F5BC8"/>
    <w:rsid w:val="219BF24A"/>
    <w:rsid w:val="21B37690"/>
    <w:rsid w:val="21CF6566"/>
    <w:rsid w:val="21D1AB00"/>
    <w:rsid w:val="21E7F997"/>
    <w:rsid w:val="221479DD"/>
    <w:rsid w:val="22287FF3"/>
    <w:rsid w:val="22291D68"/>
    <w:rsid w:val="222F3B93"/>
    <w:rsid w:val="223543E9"/>
    <w:rsid w:val="22387EFC"/>
    <w:rsid w:val="224F066A"/>
    <w:rsid w:val="22725A0C"/>
    <w:rsid w:val="22C3C517"/>
    <w:rsid w:val="22C75834"/>
    <w:rsid w:val="22DA585F"/>
    <w:rsid w:val="22DB39B0"/>
    <w:rsid w:val="22DE1698"/>
    <w:rsid w:val="22E53BC5"/>
    <w:rsid w:val="22E5A99A"/>
    <w:rsid w:val="22EE3F26"/>
    <w:rsid w:val="22F4DE42"/>
    <w:rsid w:val="2321F1CA"/>
    <w:rsid w:val="2330E80E"/>
    <w:rsid w:val="23360871"/>
    <w:rsid w:val="2337304B"/>
    <w:rsid w:val="233B93E3"/>
    <w:rsid w:val="23410093"/>
    <w:rsid w:val="234ECB73"/>
    <w:rsid w:val="23540CC7"/>
    <w:rsid w:val="23543EE2"/>
    <w:rsid w:val="23631128"/>
    <w:rsid w:val="2365E485"/>
    <w:rsid w:val="236D7B61"/>
    <w:rsid w:val="23705304"/>
    <w:rsid w:val="2380902A"/>
    <w:rsid w:val="23852B53"/>
    <w:rsid w:val="23B8C7A8"/>
    <w:rsid w:val="23BB33D7"/>
    <w:rsid w:val="23C517B6"/>
    <w:rsid w:val="23CAFE49"/>
    <w:rsid w:val="23CD9D9E"/>
    <w:rsid w:val="23E7A75B"/>
    <w:rsid w:val="240087B7"/>
    <w:rsid w:val="240E0BDC"/>
    <w:rsid w:val="240F31F5"/>
    <w:rsid w:val="24119EFD"/>
    <w:rsid w:val="24454BD3"/>
    <w:rsid w:val="2455668A"/>
    <w:rsid w:val="2461B3EE"/>
    <w:rsid w:val="24660ACB"/>
    <w:rsid w:val="246C67C0"/>
    <w:rsid w:val="246DF76F"/>
    <w:rsid w:val="247393FE"/>
    <w:rsid w:val="24794F0A"/>
    <w:rsid w:val="2486DE73"/>
    <w:rsid w:val="2498F120"/>
    <w:rsid w:val="24FB7749"/>
    <w:rsid w:val="2511DB67"/>
    <w:rsid w:val="2519CDD8"/>
    <w:rsid w:val="2528FD9A"/>
    <w:rsid w:val="252A548D"/>
    <w:rsid w:val="25413677"/>
    <w:rsid w:val="2568A226"/>
    <w:rsid w:val="25867F8C"/>
    <w:rsid w:val="25889E58"/>
    <w:rsid w:val="258939AD"/>
    <w:rsid w:val="25AA174E"/>
    <w:rsid w:val="25B0A80F"/>
    <w:rsid w:val="25BE9493"/>
    <w:rsid w:val="25C3F168"/>
    <w:rsid w:val="25CD203D"/>
    <w:rsid w:val="25F6DDE0"/>
    <w:rsid w:val="25F7CF1A"/>
    <w:rsid w:val="2601DD04"/>
    <w:rsid w:val="261833D3"/>
    <w:rsid w:val="2634C181"/>
    <w:rsid w:val="2634CA83"/>
    <w:rsid w:val="264397BC"/>
    <w:rsid w:val="264A553A"/>
    <w:rsid w:val="266D0E58"/>
    <w:rsid w:val="26717F91"/>
    <w:rsid w:val="267E0521"/>
    <w:rsid w:val="2693E14C"/>
    <w:rsid w:val="2695802C"/>
    <w:rsid w:val="26B43E55"/>
    <w:rsid w:val="26BFE34E"/>
    <w:rsid w:val="26C31015"/>
    <w:rsid w:val="26DC8571"/>
    <w:rsid w:val="26DDE6B5"/>
    <w:rsid w:val="26E628B5"/>
    <w:rsid w:val="26F544D6"/>
    <w:rsid w:val="26F66BF8"/>
    <w:rsid w:val="26FBD650"/>
    <w:rsid w:val="270C0352"/>
    <w:rsid w:val="27299969"/>
    <w:rsid w:val="2733B5B5"/>
    <w:rsid w:val="2741AD04"/>
    <w:rsid w:val="2757E96C"/>
    <w:rsid w:val="27629A62"/>
    <w:rsid w:val="27682BE0"/>
    <w:rsid w:val="276F475B"/>
    <w:rsid w:val="277FE10D"/>
    <w:rsid w:val="278927B3"/>
    <w:rsid w:val="278A965E"/>
    <w:rsid w:val="279DAD65"/>
    <w:rsid w:val="27A461DA"/>
    <w:rsid w:val="27B40030"/>
    <w:rsid w:val="27B4849E"/>
    <w:rsid w:val="27D091E2"/>
    <w:rsid w:val="27D164AD"/>
    <w:rsid w:val="27D45DDA"/>
    <w:rsid w:val="283AB1F2"/>
    <w:rsid w:val="284D9D5D"/>
    <w:rsid w:val="286102AC"/>
    <w:rsid w:val="286A71C1"/>
    <w:rsid w:val="286C046C"/>
    <w:rsid w:val="2876B6E3"/>
    <w:rsid w:val="28778003"/>
    <w:rsid w:val="28838657"/>
    <w:rsid w:val="2889B364"/>
    <w:rsid w:val="2899C7D1"/>
    <w:rsid w:val="289E9E71"/>
    <w:rsid w:val="28AA5299"/>
    <w:rsid w:val="28B33D35"/>
    <w:rsid w:val="28EA3D66"/>
    <w:rsid w:val="28F1BCCF"/>
    <w:rsid w:val="28F4E9A6"/>
    <w:rsid w:val="28F8DB57"/>
    <w:rsid w:val="28FB922A"/>
    <w:rsid w:val="2905D1E4"/>
    <w:rsid w:val="290631B8"/>
    <w:rsid w:val="29461B09"/>
    <w:rsid w:val="2947838E"/>
    <w:rsid w:val="29500D98"/>
    <w:rsid w:val="2964F384"/>
    <w:rsid w:val="2990563F"/>
    <w:rsid w:val="29914D99"/>
    <w:rsid w:val="2999E782"/>
    <w:rsid w:val="299E1CDD"/>
    <w:rsid w:val="29CB820E"/>
    <w:rsid w:val="29D982F3"/>
    <w:rsid w:val="29E08D3D"/>
    <w:rsid w:val="29E264D1"/>
    <w:rsid w:val="2A36C3D5"/>
    <w:rsid w:val="2A4EB9EE"/>
    <w:rsid w:val="2A5F017D"/>
    <w:rsid w:val="2A65437F"/>
    <w:rsid w:val="2A6A4D73"/>
    <w:rsid w:val="2A774F19"/>
    <w:rsid w:val="2A92A7CE"/>
    <w:rsid w:val="2AA5D3D3"/>
    <w:rsid w:val="2ABEA3C2"/>
    <w:rsid w:val="2AC1EB1A"/>
    <w:rsid w:val="2AC8AC77"/>
    <w:rsid w:val="2AD9A6A3"/>
    <w:rsid w:val="2AECC0B4"/>
    <w:rsid w:val="2AF3816C"/>
    <w:rsid w:val="2B022106"/>
    <w:rsid w:val="2B0970E5"/>
    <w:rsid w:val="2B2BCE06"/>
    <w:rsid w:val="2B3198D5"/>
    <w:rsid w:val="2B37FE27"/>
    <w:rsid w:val="2B3B943B"/>
    <w:rsid w:val="2B40B5DC"/>
    <w:rsid w:val="2B5743FA"/>
    <w:rsid w:val="2B622339"/>
    <w:rsid w:val="2B6BEC2E"/>
    <w:rsid w:val="2B793AFD"/>
    <w:rsid w:val="2B79601D"/>
    <w:rsid w:val="2B852E63"/>
    <w:rsid w:val="2B8A710C"/>
    <w:rsid w:val="2B93BABD"/>
    <w:rsid w:val="2BA7489D"/>
    <w:rsid w:val="2BB191CA"/>
    <w:rsid w:val="2BCF4A9B"/>
    <w:rsid w:val="2BD6B8E1"/>
    <w:rsid w:val="2BD9B764"/>
    <w:rsid w:val="2BDCE467"/>
    <w:rsid w:val="2BE9B9BF"/>
    <w:rsid w:val="2BF125A9"/>
    <w:rsid w:val="2C0CA278"/>
    <w:rsid w:val="2C4541BF"/>
    <w:rsid w:val="2C75DB18"/>
    <w:rsid w:val="2C88D588"/>
    <w:rsid w:val="2CA54146"/>
    <w:rsid w:val="2CAB6B08"/>
    <w:rsid w:val="2CBA1FFC"/>
    <w:rsid w:val="2CCB239E"/>
    <w:rsid w:val="2CE4AF84"/>
    <w:rsid w:val="2CEC10B0"/>
    <w:rsid w:val="2CF73830"/>
    <w:rsid w:val="2CF7E373"/>
    <w:rsid w:val="2D01B654"/>
    <w:rsid w:val="2D16A456"/>
    <w:rsid w:val="2D1A0593"/>
    <w:rsid w:val="2D236BF0"/>
    <w:rsid w:val="2D23E2FA"/>
    <w:rsid w:val="2D3CAC04"/>
    <w:rsid w:val="2D3EA5E0"/>
    <w:rsid w:val="2D5731EA"/>
    <w:rsid w:val="2D60D982"/>
    <w:rsid w:val="2D6E6497"/>
    <w:rsid w:val="2D833204"/>
    <w:rsid w:val="2DA1E2ED"/>
    <w:rsid w:val="2DBD0490"/>
    <w:rsid w:val="2DD810DC"/>
    <w:rsid w:val="2DE1FA79"/>
    <w:rsid w:val="2DF16C05"/>
    <w:rsid w:val="2E0A96A7"/>
    <w:rsid w:val="2E311793"/>
    <w:rsid w:val="2E3133BF"/>
    <w:rsid w:val="2E3790E9"/>
    <w:rsid w:val="2E3DED1D"/>
    <w:rsid w:val="2E51D963"/>
    <w:rsid w:val="2E5CAD73"/>
    <w:rsid w:val="2E739AB5"/>
    <w:rsid w:val="2E94E034"/>
    <w:rsid w:val="2E9EACF4"/>
    <w:rsid w:val="2EB21018"/>
    <w:rsid w:val="2EC4B812"/>
    <w:rsid w:val="2EE38F4D"/>
    <w:rsid w:val="2F17799F"/>
    <w:rsid w:val="2F51AB51"/>
    <w:rsid w:val="2F550FE8"/>
    <w:rsid w:val="2F5A8CEB"/>
    <w:rsid w:val="2F5C477C"/>
    <w:rsid w:val="2F5F9CAA"/>
    <w:rsid w:val="2F678505"/>
    <w:rsid w:val="2F8861F7"/>
    <w:rsid w:val="2F8D3C66"/>
    <w:rsid w:val="2FA3609D"/>
    <w:rsid w:val="2FBF86D6"/>
    <w:rsid w:val="2FDCFA5F"/>
    <w:rsid w:val="2FFA33AE"/>
    <w:rsid w:val="3000A08C"/>
    <w:rsid w:val="300B8902"/>
    <w:rsid w:val="30135CD0"/>
    <w:rsid w:val="30183F55"/>
    <w:rsid w:val="301C9E4E"/>
    <w:rsid w:val="302B5542"/>
    <w:rsid w:val="303AC392"/>
    <w:rsid w:val="3049DA8D"/>
    <w:rsid w:val="30663497"/>
    <w:rsid w:val="306B49AF"/>
    <w:rsid w:val="306D935D"/>
    <w:rsid w:val="308B9F9D"/>
    <w:rsid w:val="30A67BB1"/>
    <w:rsid w:val="30A8EEC5"/>
    <w:rsid w:val="30AAE29B"/>
    <w:rsid w:val="30AD856A"/>
    <w:rsid w:val="30C52167"/>
    <w:rsid w:val="30D8CAD5"/>
    <w:rsid w:val="30FC051C"/>
    <w:rsid w:val="3100296C"/>
    <w:rsid w:val="310D54EA"/>
    <w:rsid w:val="31155E28"/>
    <w:rsid w:val="311CED26"/>
    <w:rsid w:val="3122F055"/>
    <w:rsid w:val="314A56C5"/>
    <w:rsid w:val="314CBD89"/>
    <w:rsid w:val="314D11D6"/>
    <w:rsid w:val="31645BD4"/>
    <w:rsid w:val="316F31AB"/>
    <w:rsid w:val="31777428"/>
    <w:rsid w:val="317B822C"/>
    <w:rsid w:val="3187F69E"/>
    <w:rsid w:val="318B0B7D"/>
    <w:rsid w:val="318B7861"/>
    <w:rsid w:val="31A56B00"/>
    <w:rsid w:val="31CCB34C"/>
    <w:rsid w:val="31CF1118"/>
    <w:rsid w:val="31ED76B6"/>
    <w:rsid w:val="31F00888"/>
    <w:rsid w:val="320DB042"/>
    <w:rsid w:val="32294FCC"/>
    <w:rsid w:val="32329A89"/>
    <w:rsid w:val="3235E0FF"/>
    <w:rsid w:val="323CB7F7"/>
    <w:rsid w:val="32438DC2"/>
    <w:rsid w:val="324EA1C9"/>
    <w:rsid w:val="32585CF1"/>
    <w:rsid w:val="325E0770"/>
    <w:rsid w:val="3260F1C8"/>
    <w:rsid w:val="326D15B4"/>
    <w:rsid w:val="3294916B"/>
    <w:rsid w:val="329E8F89"/>
    <w:rsid w:val="32A4A63F"/>
    <w:rsid w:val="32AB432E"/>
    <w:rsid w:val="32ACC7D1"/>
    <w:rsid w:val="32B68012"/>
    <w:rsid w:val="32B8AAE3"/>
    <w:rsid w:val="32CA56E6"/>
    <w:rsid w:val="32DFEFF2"/>
    <w:rsid w:val="33181873"/>
    <w:rsid w:val="334CB600"/>
    <w:rsid w:val="3357385A"/>
    <w:rsid w:val="336846C8"/>
    <w:rsid w:val="3374FAEF"/>
    <w:rsid w:val="337D8BEE"/>
    <w:rsid w:val="338E9BDC"/>
    <w:rsid w:val="3396282C"/>
    <w:rsid w:val="33A5DA60"/>
    <w:rsid w:val="33A63950"/>
    <w:rsid w:val="33AA60E0"/>
    <w:rsid w:val="33D9123B"/>
    <w:rsid w:val="33E21FFF"/>
    <w:rsid w:val="33E5B317"/>
    <w:rsid w:val="340CF7C5"/>
    <w:rsid w:val="340F09D4"/>
    <w:rsid w:val="3414D558"/>
    <w:rsid w:val="341A323E"/>
    <w:rsid w:val="342D3B0D"/>
    <w:rsid w:val="344FFA61"/>
    <w:rsid w:val="3457B94C"/>
    <w:rsid w:val="345D76FF"/>
    <w:rsid w:val="3477621E"/>
    <w:rsid w:val="34900021"/>
    <w:rsid w:val="34976277"/>
    <w:rsid w:val="349C3372"/>
    <w:rsid w:val="34E3FC74"/>
    <w:rsid w:val="3500A335"/>
    <w:rsid w:val="3504B0A6"/>
    <w:rsid w:val="35098B5F"/>
    <w:rsid w:val="352625EA"/>
    <w:rsid w:val="352FBD20"/>
    <w:rsid w:val="354CBB90"/>
    <w:rsid w:val="35535E6D"/>
    <w:rsid w:val="35547659"/>
    <w:rsid w:val="35596C1C"/>
    <w:rsid w:val="3568654B"/>
    <w:rsid w:val="356FBC67"/>
    <w:rsid w:val="3577DE2C"/>
    <w:rsid w:val="35818C84"/>
    <w:rsid w:val="35B2947D"/>
    <w:rsid w:val="35C072E5"/>
    <w:rsid w:val="35C4516C"/>
    <w:rsid w:val="35DC5A89"/>
    <w:rsid w:val="35F28958"/>
    <w:rsid w:val="35FF0290"/>
    <w:rsid w:val="36193534"/>
    <w:rsid w:val="3625402D"/>
    <w:rsid w:val="364B2C33"/>
    <w:rsid w:val="36541112"/>
    <w:rsid w:val="36583A3E"/>
    <w:rsid w:val="368309C3"/>
    <w:rsid w:val="369A64F0"/>
    <w:rsid w:val="36AC3F5D"/>
    <w:rsid w:val="36BDE8CB"/>
    <w:rsid w:val="36D6ED72"/>
    <w:rsid w:val="37427027"/>
    <w:rsid w:val="37440E57"/>
    <w:rsid w:val="37480C59"/>
    <w:rsid w:val="3756426F"/>
    <w:rsid w:val="37578881"/>
    <w:rsid w:val="37594BA9"/>
    <w:rsid w:val="375C7171"/>
    <w:rsid w:val="375F47E6"/>
    <w:rsid w:val="3761731A"/>
    <w:rsid w:val="37864502"/>
    <w:rsid w:val="3787694D"/>
    <w:rsid w:val="37AFD5B7"/>
    <w:rsid w:val="37B58CCC"/>
    <w:rsid w:val="37BC568D"/>
    <w:rsid w:val="37C5EF6C"/>
    <w:rsid w:val="37CCFD6C"/>
    <w:rsid w:val="37E5FCA8"/>
    <w:rsid w:val="38108D36"/>
    <w:rsid w:val="3820024C"/>
    <w:rsid w:val="3835A77C"/>
    <w:rsid w:val="384DC2FD"/>
    <w:rsid w:val="38709F6D"/>
    <w:rsid w:val="38783EAA"/>
    <w:rsid w:val="387E536E"/>
    <w:rsid w:val="3881543B"/>
    <w:rsid w:val="38B1760E"/>
    <w:rsid w:val="38C31AC2"/>
    <w:rsid w:val="38C366CF"/>
    <w:rsid w:val="38CEE9D8"/>
    <w:rsid w:val="38ED3876"/>
    <w:rsid w:val="38F209C6"/>
    <w:rsid w:val="38FBF22E"/>
    <w:rsid w:val="3906CC48"/>
    <w:rsid w:val="390D5533"/>
    <w:rsid w:val="3923B39E"/>
    <w:rsid w:val="392B3135"/>
    <w:rsid w:val="3942A00C"/>
    <w:rsid w:val="395ADD1B"/>
    <w:rsid w:val="396E9ABD"/>
    <w:rsid w:val="39716F9D"/>
    <w:rsid w:val="397C37A3"/>
    <w:rsid w:val="398BB1D4"/>
    <w:rsid w:val="39A63B53"/>
    <w:rsid w:val="39DC1427"/>
    <w:rsid w:val="39DD911E"/>
    <w:rsid w:val="39EC508A"/>
    <w:rsid w:val="39F3413A"/>
    <w:rsid w:val="3A18C227"/>
    <w:rsid w:val="3A1E516F"/>
    <w:rsid w:val="3A282FC1"/>
    <w:rsid w:val="3A30C9DE"/>
    <w:rsid w:val="3A36A8AE"/>
    <w:rsid w:val="3A46906E"/>
    <w:rsid w:val="3A53334B"/>
    <w:rsid w:val="3A6744B2"/>
    <w:rsid w:val="3A8F0123"/>
    <w:rsid w:val="3A9C27CC"/>
    <w:rsid w:val="3AABD465"/>
    <w:rsid w:val="3AAC7249"/>
    <w:rsid w:val="3AD62AB9"/>
    <w:rsid w:val="3ADC4BBC"/>
    <w:rsid w:val="3AE26C45"/>
    <w:rsid w:val="3AE50DF0"/>
    <w:rsid w:val="3AF2BB9A"/>
    <w:rsid w:val="3B009ED6"/>
    <w:rsid w:val="3B049794"/>
    <w:rsid w:val="3B20C3FE"/>
    <w:rsid w:val="3B231890"/>
    <w:rsid w:val="3B30DDBD"/>
    <w:rsid w:val="3B3121A0"/>
    <w:rsid w:val="3B4DBD4A"/>
    <w:rsid w:val="3B785E15"/>
    <w:rsid w:val="3BE667D3"/>
    <w:rsid w:val="3C16E5DD"/>
    <w:rsid w:val="3C2CDFED"/>
    <w:rsid w:val="3C3392F0"/>
    <w:rsid w:val="3C4E9B02"/>
    <w:rsid w:val="3C5CD51D"/>
    <w:rsid w:val="3C6739BF"/>
    <w:rsid w:val="3C78E9AD"/>
    <w:rsid w:val="3C98A9DF"/>
    <w:rsid w:val="3CAD0F98"/>
    <w:rsid w:val="3CB9D1D8"/>
    <w:rsid w:val="3CC76076"/>
    <w:rsid w:val="3CFA156C"/>
    <w:rsid w:val="3D0F406F"/>
    <w:rsid w:val="3D1BB6C4"/>
    <w:rsid w:val="3D1C103B"/>
    <w:rsid w:val="3D2F62F8"/>
    <w:rsid w:val="3D3806F0"/>
    <w:rsid w:val="3D47DDEB"/>
    <w:rsid w:val="3D5C84FA"/>
    <w:rsid w:val="3D65C4BE"/>
    <w:rsid w:val="3D67F796"/>
    <w:rsid w:val="3D6F5C67"/>
    <w:rsid w:val="3D7681CF"/>
    <w:rsid w:val="3D83FA7B"/>
    <w:rsid w:val="3DBAF463"/>
    <w:rsid w:val="3DDA1C80"/>
    <w:rsid w:val="3DDBB51C"/>
    <w:rsid w:val="3DDBFFC8"/>
    <w:rsid w:val="3DF0A64E"/>
    <w:rsid w:val="3E0F19F8"/>
    <w:rsid w:val="3E1BFFAC"/>
    <w:rsid w:val="3E1E4464"/>
    <w:rsid w:val="3E41FAB4"/>
    <w:rsid w:val="3E5864C0"/>
    <w:rsid w:val="3E5AE4AE"/>
    <w:rsid w:val="3E5F5B4B"/>
    <w:rsid w:val="3E622490"/>
    <w:rsid w:val="3E688C38"/>
    <w:rsid w:val="3E6F4BFD"/>
    <w:rsid w:val="3E777C52"/>
    <w:rsid w:val="3E846CB8"/>
    <w:rsid w:val="3E85CB69"/>
    <w:rsid w:val="3E87CCFF"/>
    <w:rsid w:val="3EA1F4B6"/>
    <w:rsid w:val="3EA53498"/>
    <w:rsid w:val="3EBDF0AD"/>
    <w:rsid w:val="3EC8C944"/>
    <w:rsid w:val="3EDBA0E5"/>
    <w:rsid w:val="3EF420B7"/>
    <w:rsid w:val="3F059815"/>
    <w:rsid w:val="3F075744"/>
    <w:rsid w:val="3F1301B2"/>
    <w:rsid w:val="3F2DBA6B"/>
    <w:rsid w:val="3F39C031"/>
    <w:rsid w:val="3F496496"/>
    <w:rsid w:val="3F5AC90E"/>
    <w:rsid w:val="3F732138"/>
    <w:rsid w:val="3F73E326"/>
    <w:rsid w:val="3F778850"/>
    <w:rsid w:val="3F79A362"/>
    <w:rsid w:val="3F8B0839"/>
    <w:rsid w:val="3F90957B"/>
    <w:rsid w:val="3F924C74"/>
    <w:rsid w:val="3FA145A1"/>
    <w:rsid w:val="3FA6E3AB"/>
    <w:rsid w:val="3FC27F1F"/>
    <w:rsid w:val="3FCBBFD6"/>
    <w:rsid w:val="3FDAC673"/>
    <w:rsid w:val="3FE62116"/>
    <w:rsid w:val="3FFEDFFD"/>
    <w:rsid w:val="406E7D6B"/>
    <w:rsid w:val="40A5B0C4"/>
    <w:rsid w:val="40B3D14C"/>
    <w:rsid w:val="40C0D175"/>
    <w:rsid w:val="40D44A33"/>
    <w:rsid w:val="40E6C4EE"/>
    <w:rsid w:val="40FC7C6F"/>
    <w:rsid w:val="41031D70"/>
    <w:rsid w:val="410484B9"/>
    <w:rsid w:val="41048A52"/>
    <w:rsid w:val="41073FD8"/>
    <w:rsid w:val="410ADA8C"/>
    <w:rsid w:val="41206F3B"/>
    <w:rsid w:val="4133DB1E"/>
    <w:rsid w:val="4154CE63"/>
    <w:rsid w:val="415565DB"/>
    <w:rsid w:val="415B2151"/>
    <w:rsid w:val="41A220D9"/>
    <w:rsid w:val="41A273D3"/>
    <w:rsid w:val="41C2657A"/>
    <w:rsid w:val="41D17D3A"/>
    <w:rsid w:val="41E6121F"/>
    <w:rsid w:val="41EB5191"/>
    <w:rsid w:val="4212BDE2"/>
    <w:rsid w:val="421781B3"/>
    <w:rsid w:val="421A5345"/>
    <w:rsid w:val="421B4F0E"/>
    <w:rsid w:val="421D5B6B"/>
    <w:rsid w:val="423E9A7F"/>
    <w:rsid w:val="425CD0E0"/>
    <w:rsid w:val="4266924A"/>
    <w:rsid w:val="4292AC86"/>
    <w:rsid w:val="429C2342"/>
    <w:rsid w:val="42A6E34D"/>
    <w:rsid w:val="42A75D63"/>
    <w:rsid w:val="42CBEC12"/>
    <w:rsid w:val="42E530E6"/>
    <w:rsid w:val="43121C4A"/>
    <w:rsid w:val="431F070D"/>
    <w:rsid w:val="4330A836"/>
    <w:rsid w:val="433E0926"/>
    <w:rsid w:val="434B761F"/>
    <w:rsid w:val="4358398F"/>
    <w:rsid w:val="435BF65D"/>
    <w:rsid w:val="4360ABD0"/>
    <w:rsid w:val="4367FB08"/>
    <w:rsid w:val="436C48EE"/>
    <w:rsid w:val="437CD114"/>
    <w:rsid w:val="439CF972"/>
    <w:rsid w:val="43F30D72"/>
    <w:rsid w:val="4405AFB6"/>
    <w:rsid w:val="442D6D43"/>
    <w:rsid w:val="44443F31"/>
    <w:rsid w:val="4483DF17"/>
    <w:rsid w:val="448D85E8"/>
    <w:rsid w:val="44A0D985"/>
    <w:rsid w:val="44A7811C"/>
    <w:rsid w:val="44AE2CBE"/>
    <w:rsid w:val="44B07482"/>
    <w:rsid w:val="44EF803E"/>
    <w:rsid w:val="45063F0E"/>
    <w:rsid w:val="45279CAF"/>
    <w:rsid w:val="45359344"/>
    <w:rsid w:val="4535FA18"/>
    <w:rsid w:val="45370CE9"/>
    <w:rsid w:val="453F0562"/>
    <w:rsid w:val="4553882A"/>
    <w:rsid w:val="4553E97A"/>
    <w:rsid w:val="455FD743"/>
    <w:rsid w:val="45673E58"/>
    <w:rsid w:val="4578340D"/>
    <w:rsid w:val="459F6A6D"/>
    <w:rsid w:val="45A391CB"/>
    <w:rsid w:val="45AC748D"/>
    <w:rsid w:val="45BA39E8"/>
    <w:rsid w:val="45C25FC2"/>
    <w:rsid w:val="45D39A99"/>
    <w:rsid w:val="45D6A4F8"/>
    <w:rsid w:val="45E5069B"/>
    <w:rsid w:val="45E6DFFF"/>
    <w:rsid w:val="45FD1304"/>
    <w:rsid w:val="460200C6"/>
    <w:rsid w:val="4638263A"/>
    <w:rsid w:val="46460AE5"/>
    <w:rsid w:val="464B833E"/>
    <w:rsid w:val="464CE07D"/>
    <w:rsid w:val="465EE93D"/>
    <w:rsid w:val="46663C0A"/>
    <w:rsid w:val="4670E9D8"/>
    <w:rsid w:val="467363C8"/>
    <w:rsid w:val="467457A5"/>
    <w:rsid w:val="467664B6"/>
    <w:rsid w:val="4686EFCF"/>
    <w:rsid w:val="4687C471"/>
    <w:rsid w:val="468C6D04"/>
    <w:rsid w:val="468FDA51"/>
    <w:rsid w:val="4696B73A"/>
    <w:rsid w:val="46A235B2"/>
    <w:rsid w:val="46A79F15"/>
    <w:rsid w:val="46C36D10"/>
    <w:rsid w:val="46E085E9"/>
    <w:rsid w:val="46FC34AB"/>
    <w:rsid w:val="47105A8A"/>
    <w:rsid w:val="471661C5"/>
    <w:rsid w:val="471A8B88"/>
    <w:rsid w:val="4720450C"/>
    <w:rsid w:val="47252247"/>
    <w:rsid w:val="473F6DCB"/>
    <w:rsid w:val="47612C39"/>
    <w:rsid w:val="476CD9F9"/>
    <w:rsid w:val="477E753F"/>
    <w:rsid w:val="478145BA"/>
    <w:rsid w:val="4783CD42"/>
    <w:rsid w:val="47897A70"/>
    <w:rsid w:val="47903497"/>
    <w:rsid w:val="47A5F48D"/>
    <w:rsid w:val="47B37096"/>
    <w:rsid w:val="47EC5DB1"/>
    <w:rsid w:val="47F8FAEF"/>
    <w:rsid w:val="47FD17C1"/>
    <w:rsid w:val="48181023"/>
    <w:rsid w:val="481E79CF"/>
    <w:rsid w:val="482A9CA7"/>
    <w:rsid w:val="48400104"/>
    <w:rsid w:val="484B6661"/>
    <w:rsid w:val="485F3D71"/>
    <w:rsid w:val="486CDC0B"/>
    <w:rsid w:val="48765F60"/>
    <w:rsid w:val="487A88C8"/>
    <w:rsid w:val="48A745B7"/>
    <w:rsid w:val="48BBAFA1"/>
    <w:rsid w:val="48BEE504"/>
    <w:rsid w:val="48C664DB"/>
    <w:rsid w:val="48C72680"/>
    <w:rsid w:val="48D8F176"/>
    <w:rsid w:val="48EE2462"/>
    <w:rsid w:val="48F2B8B4"/>
    <w:rsid w:val="4900DB21"/>
    <w:rsid w:val="490D79B1"/>
    <w:rsid w:val="491D4BCF"/>
    <w:rsid w:val="49255900"/>
    <w:rsid w:val="492822A1"/>
    <w:rsid w:val="492944C8"/>
    <w:rsid w:val="4938F46C"/>
    <w:rsid w:val="493B2D96"/>
    <w:rsid w:val="4941C4EE"/>
    <w:rsid w:val="494CA938"/>
    <w:rsid w:val="4992298C"/>
    <w:rsid w:val="49A3FBDB"/>
    <w:rsid w:val="49AFE52D"/>
    <w:rsid w:val="49B20F84"/>
    <w:rsid w:val="49B763D7"/>
    <w:rsid w:val="49C65C59"/>
    <w:rsid w:val="49C6A265"/>
    <w:rsid w:val="49E330B9"/>
    <w:rsid w:val="4A003E94"/>
    <w:rsid w:val="4A0C9B93"/>
    <w:rsid w:val="4A203D8A"/>
    <w:rsid w:val="4A24DF51"/>
    <w:rsid w:val="4A2EE5F1"/>
    <w:rsid w:val="4A47C8CC"/>
    <w:rsid w:val="4A653C3E"/>
    <w:rsid w:val="4A9051DB"/>
    <w:rsid w:val="4A90CC46"/>
    <w:rsid w:val="4A95D0E5"/>
    <w:rsid w:val="4A9DBE6B"/>
    <w:rsid w:val="4AA4BAA5"/>
    <w:rsid w:val="4AA895D7"/>
    <w:rsid w:val="4AB1FF0E"/>
    <w:rsid w:val="4ABFE95F"/>
    <w:rsid w:val="4AC12961"/>
    <w:rsid w:val="4AC9CC1D"/>
    <w:rsid w:val="4ACB304D"/>
    <w:rsid w:val="4AE5898B"/>
    <w:rsid w:val="4AF7187F"/>
    <w:rsid w:val="4B046102"/>
    <w:rsid w:val="4B17349C"/>
    <w:rsid w:val="4B270142"/>
    <w:rsid w:val="4B2BA866"/>
    <w:rsid w:val="4B2BBBC4"/>
    <w:rsid w:val="4B39E9FD"/>
    <w:rsid w:val="4B3BBEE0"/>
    <w:rsid w:val="4B48DDCA"/>
    <w:rsid w:val="4B71662F"/>
    <w:rsid w:val="4B77E5DE"/>
    <w:rsid w:val="4B7FBF83"/>
    <w:rsid w:val="4B8137B9"/>
    <w:rsid w:val="4B98E7E0"/>
    <w:rsid w:val="4BA167DC"/>
    <w:rsid w:val="4BAFF760"/>
    <w:rsid w:val="4BB3DB68"/>
    <w:rsid w:val="4BBA7AC1"/>
    <w:rsid w:val="4BBB9AD6"/>
    <w:rsid w:val="4BE612D2"/>
    <w:rsid w:val="4BF74F14"/>
    <w:rsid w:val="4C17E31C"/>
    <w:rsid w:val="4C2A34EA"/>
    <w:rsid w:val="4C2F97F2"/>
    <w:rsid w:val="4C302AB1"/>
    <w:rsid w:val="4C5157AB"/>
    <w:rsid w:val="4C679D4B"/>
    <w:rsid w:val="4C693415"/>
    <w:rsid w:val="4C6F1C3E"/>
    <w:rsid w:val="4C89D303"/>
    <w:rsid w:val="4C978173"/>
    <w:rsid w:val="4C97FBF5"/>
    <w:rsid w:val="4C9D1AA9"/>
    <w:rsid w:val="4CA1AB26"/>
    <w:rsid w:val="4CB5F8F6"/>
    <w:rsid w:val="4CB66410"/>
    <w:rsid w:val="4CBF64FC"/>
    <w:rsid w:val="4CC746A8"/>
    <w:rsid w:val="4CCC6546"/>
    <w:rsid w:val="4CF44C20"/>
    <w:rsid w:val="4D0943A5"/>
    <w:rsid w:val="4D22C94C"/>
    <w:rsid w:val="4D2CD1B3"/>
    <w:rsid w:val="4D468778"/>
    <w:rsid w:val="4D8635A4"/>
    <w:rsid w:val="4D8B0F98"/>
    <w:rsid w:val="4D8BB8AB"/>
    <w:rsid w:val="4D9B3C4B"/>
    <w:rsid w:val="4DA7C943"/>
    <w:rsid w:val="4DA9965E"/>
    <w:rsid w:val="4DAEFD6E"/>
    <w:rsid w:val="4DAF14F1"/>
    <w:rsid w:val="4DCDB87A"/>
    <w:rsid w:val="4DD4EF36"/>
    <w:rsid w:val="4DD9FD8C"/>
    <w:rsid w:val="4DF65DE1"/>
    <w:rsid w:val="4DF85BB4"/>
    <w:rsid w:val="4DF8CA23"/>
    <w:rsid w:val="4E157CD5"/>
    <w:rsid w:val="4E211FC4"/>
    <w:rsid w:val="4E2312B3"/>
    <w:rsid w:val="4E29CC6C"/>
    <w:rsid w:val="4E412149"/>
    <w:rsid w:val="4E48A26A"/>
    <w:rsid w:val="4E49735D"/>
    <w:rsid w:val="4E5639FA"/>
    <w:rsid w:val="4E79E4EB"/>
    <w:rsid w:val="4EA0BA77"/>
    <w:rsid w:val="4EA1CED6"/>
    <w:rsid w:val="4EA31B42"/>
    <w:rsid w:val="4EA518F2"/>
    <w:rsid w:val="4EA8C517"/>
    <w:rsid w:val="4EB76045"/>
    <w:rsid w:val="4EBBF860"/>
    <w:rsid w:val="4EC418D4"/>
    <w:rsid w:val="4ECBBFEC"/>
    <w:rsid w:val="4ED35748"/>
    <w:rsid w:val="4EE8761D"/>
    <w:rsid w:val="4EFBFD25"/>
    <w:rsid w:val="4F26D290"/>
    <w:rsid w:val="4F4F20E2"/>
    <w:rsid w:val="4F563674"/>
    <w:rsid w:val="4F6348F4"/>
    <w:rsid w:val="4F747BAC"/>
    <w:rsid w:val="4F8EA4F1"/>
    <w:rsid w:val="4F9E42DB"/>
    <w:rsid w:val="4FA12C05"/>
    <w:rsid w:val="4FA2612A"/>
    <w:rsid w:val="4FA906A7"/>
    <w:rsid w:val="4FC56ED9"/>
    <w:rsid w:val="4FE19255"/>
    <w:rsid w:val="4FE3A3F0"/>
    <w:rsid w:val="4FF267D7"/>
    <w:rsid w:val="4FF7EEC5"/>
    <w:rsid w:val="503EEBA3"/>
    <w:rsid w:val="5065FB53"/>
    <w:rsid w:val="5079869F"/>
    <w:rsid w:val="507F101C"/>
    <w:rsid w:val="508A669C"/>
    <w:rsid w:val="508A7EAC"/>
    <w:rsid w:val="50935C81"/>
    <w:rsid w:val="50B70235"/>
    <w:rsid w:val="50C6A426"/>
    <w:rsid w:val="50CE56BD"/>
    <w:rsid w:val="50FCBA1D"/>
    <w:rsid w:val="50FE5CE0"/>
    <w:rsid w:val="5102CE6D"/>
    <w:rsid w:val="5108F212"/>
    <w:rsid w:val="51275A1E"/>
    <w:rsid w:val="513A4315"/>
    <w:rsid w:val="513CFC66"/>
    <w:rsid w:val="513E5A4D"/>
    <w:rsid w:val="5163A72C"/>
    <w:rsid w:val="51752AFE"/>
    <w:rsid w:val="517634A1"/>
    <w:rsid w:val="5176AB09"/>
    <w:rsid w:val="5178C20B"/>
    <w:rsid w:val="51864A12"/>
    <w:rsid w:val="51C41C49"/>
    <w:rsid w:val="51D6782D"/>
    <w:rsid w:val="51EC4054"/>
    <w:rsid w:val="51F3C408"/>
    <w:rsid w:val="51F4CEF8"/>
    <w:rsid w:val="51F6A148"/>
    <w:rsid w:val="52048CC9"/>
    <w:rsid w:val="52061FB7"/>
    <w:rsid w:val="5221BFE6"/>
    <w:rsid w:val="52366BE8"/>
    <w:rsid w:val="52425D5B"/>
    <w:rsid w:val="524CCF66"/>
    <w:rsid w:val="52645CC9"/>
    <w:rsid w:val="5269C25E"/>
    <w:rsid w:val="526F88ED"/>
    <w:rsid w:val="5275DBD2"/>
    <w:rsid w:val="52770CB9"/>
    <w:rsid w:val="5293C0EB"/>
    <w:rsid w:val="5296C0DB"/>
    <w:rsid w:val="52A0E2CA"/>
    <w:rsid w:val="52A20765"/>
    <w:rsid w:val="52A8D050"/>
    <w:rsid w:val="52BE8C88"/>
    <w:rsid w:val="52C0E5C4"/>
    <w:rsid w:val="52E7B033"/>
    <w:rsid w:val="52F11B29"/>
    <w:rsid w:val="52F4482C"/>
    <w:rsid w:val="5316AD3B"/>
    <w:rsid w:val="531D2864"/>
    <w:rsid w:val="5325B09D"/>
    <w:rsid w:val="532F8F87"/>
    <w:rsid w:val="5339D573"/>
    <w:rsid w:val="5372F767"/>
    <w:rsid w:val="5383BC40"/>
    <w:rsid w:val="538D7D59"/>
    <w:rsid w:val="539D9FBB"/>
    <w:rsid w:val="53C3E59A"/>
    <w:rsid w:val="53DA2F01"/>
    <w:rsid w:val="53E21832"/>
    <w:rsid w:val="53E3EAF2"/>
    <w:rsid w:val="53F18D24"/>
    <w:rsid w:val="53F1DCBF"/>
    <w:rsid w:val="54002D2A"/>
    <w:rsid w:val="54036F26"/>
    <w:rsid w:val="543278AA"/>
    <w:rsid w:val="543506D4"/>
    <w:rsid w:val="543AE478"/>
    <w:rsid w:val="543D997B"/>
    <w:rsid w:val="544A8066"/>
    <w:rsid w:val="545B8C3D"/>
    <w:rsid w:val="545CB625"/>
    <w:rsid w:val="5475B4D8"/>
    <w:rsid w:val="54B1179B"/>
    <w:rsid w:val="54BDA4E6"/>
    <w:rsid w:val="54C7ECBA"/>
    <w:rsid w:val="54D6B4A2"/>
    <w:rsid w:val="54FE3DBE"/>
    <w:rsid w:val="550DE9A6"/>
    <w:rsid w:val="55182A3C"/>
    <w:rsid w:val="552573D4"/>
    <w:rsid w:val="5535C89E"/>
    <w:rsid w:val="5539DCAE"/>
    <w:rsid w:val="5564BC92"/>
    <w:rsid w:val="5578054B"/>
    <w:rsid w:val="5584A3E5"/>
    <w:rsid w:val="558FEF59"/>
    <w:rsid w:val="559A5A2A"/>
    <w:rsid w:val="559B29E6"/>
    <w:rsid w:val="55B52EA8"/>
    <w:rsid w:val="55B87401"/>
    <w:rsid w:val="55C4FFF2"/>
    <w:rsid w:val="55CCF5A2"/>
    <w:rsid w:val="55DF2157"/>
    <w:rsid w:val="55F1ABE9"/>
    <w:rsid w:val="55F76ABC"/>
    <w:rsid w:val="5603DC08"/>
    <w:rsid w:val="560ECF9D"/>
    <w:rsid w:val="564000AA"/>
    <w:rsid w:val="56597547"/>
    <w:rsid w:val="56AC8FF7"/>
    <w:rsid w:val="56B74667"/>
    <w:rsid w:val="56CBC553"/>
    <w:rsid w:val="56CFBC85"/>
    <w:rsid w:val="56DF98C4"/>
    <w:rsid w:val="56E242D9"/>
    <w:rsid w:val="57025AD0"/>
    <w:rsid w:val="570A3638"/>
    <w:rsid w:val="570E4308"/>
    <w:rsid w:val="572E19B9"/>
    <w:rsid w:val="572E88B4"/>
    <w:rsid w:val="5737CDEC"/>
    <w:rsid w:val="57487F77"/>
    <w:rsid w:val="5751727E"/>
    <w:rsid w:val="57863F18"/>
    <w:rsid w:val="578A9603"/>
    <w:rsid w:val="578CA6CA"/>
    <w:rsid w:val="57904A72"/>
    <w:rsid w:val="5795D4FF"/>
    <w:rsid w:val="57A96676"/>
    <w:rsid w:val="57B8C476"/>
    <w:rsid w:val="57C8504F"/>
    <w:rsid w:val="57D6CE88"/>
    <w:rsid w:val="580F724D"/>
    <w:rsid w:val="581AB1FB"/>
    <w:rsid w:val="5843618A"/>
    <w:rsid w:val="586B8CE6"/>
    <w:rsid w:val="58779532"/>
    <w:rsid w:val="5885C952"/>
    <w:rsid w:val="58A4A074"/>
    <w:rsid w:val="58B0B2B0"/>
    <w:rsid w:val="58B58955"/>
    <w:rsid w:val="58BDD290"/>
    <w:rsid w:val="58DF46D7"/>
    <w:rsid w:val="58E3987B"/>
    <w:rsid w:val="5915A07B"/>
    <w:rsid w:val="59191D9E"/>
    <w:rsid w:val="594ED4DD"/>
    <w:rsid w:val="595CE2E5"/>
    <w:rsid w:val="595FA56C"/>
    <w:rsid w:val="595FFB17"/>
    <w:rsid w:val="59658576"/>
    <w:rsid w:val="597BD767"/>
    <w:rsid w:val="5982851F"/>
    <w:rsid w:val="598DDD50"/>
    <w:rsid w:val="59C1ABAB"/>
    <w:rsid w:val="59C26D6F"/>
    <w:rsid w:val="59C7529A"/>
    <w:rsid w:val="59E62C97"/>
    <w:rsid w:val="59E782C9"/>
    <w:rsid w:val="59F7420C"/>
    <w:rsid w:val="5A0BF4B3"/>
    <w:rsid w:val="5A3B5B3D"/>
    <w:rsid w:val="5A43FAB4"/>
    <w:rsid w:val="5A45E857"/>
    <w:rsid w:val="5A4CEA30"/>
    <w:rsid w:val="5A54F99B"/>
    <w:rsid w:val="5A55BF0F"/>
    <w:rsid w:val="5A589FE1"/>
    <w:rsid w:val="5A5D0DA7"/>
    <w:rsid w:val="5A69C67F"/>
    <w:rsid w:val="5AAA3050"/>
    <w:rsid w:val="5AB6E801"/>
    <w:rsid w:val="5AD19E96"/>
    <w:rsid w:val="5AD6EB6F"/>
    <w:rsid w:val="5AEA6697"/>
    <w:rsid w:val="5AF07588"/>
    <w:rsid w:val="5B1390EA"/>
    <w:rsid w:val="5B3AED86"/>
    <w:rsid w:val="5B4DD36E"/>
    <w:rsid w:val="5B5390B7"/>
    <w:rsid w:val="5B5C6615"/>
    <w:rsid w:val="5B74E8AD"/>
    <w:rsid w:val="5B93F77F"/>
    <w:rsid w:val="5BB57985"/>
    <w:rsid w:val="5BC8FC71"/>
    <w:rsid w:val="5BE777D6"/>
    <w:rsid w:val="5BEA08DB"/>
    <w:rsid w:val="5BF04649"/>
    <w:rsid w:val="5BF0DDEE"/>
    <w:rsid w:val="5C0AF43B"/>
    <w:rsid w:val="5C12F16D"/>
    <w:rsid w:val="5C43787C"/>
    <w:rsid w:val="5C47A06A"/>
    <w:rsid w:val="5C4FFAF5"/>
    <w:rsid w:val="5C51E337"/>
    <w:rsid w:val="5C568D33"/>
    <w:rsid w:val="5C641568"/>
    <w:rsid w:val="5C6EC35E"/>
    <w:rsid w:val="5C7036F1"/>
    <w:rsid w:val="5C72399A"/>
    <w:rsid w:val="5C892910"/>
    <w:rsid w:val="5C99D029"/>
    <w:rsid w:val="5C9CB686"/>
    <w:rsid w:val="5CAA61EE"/>
    <w:rsid w:val="5CD361AB"/>
    <w:rsid w:val="5CDE5F53"/>
    <w:rsid w:val="5CEDDA50"/>
    <w:rsid w:val="5CFB4355"/>
    <w:rsid w:val="5D2BA774"/>
    <w:rsid w:val="5D3A3083"/>
    <w:rsid w:val="5D3C3106"/>
    <w:rsid w:val="5D3D2D09"/>
    <w:rsid w:val="5D5CCF1D"/>
    <w:rsid w:val="5D5F7E61"/>
    <w:rsid w:val="5D6505EB"/>
    <w:rsid w:val="5D6FD21B"/>
    <w:rsid w:val="5D83AFD8"/>
    <w:rsid w:val="5D894A14"/>
    <w:rsid w:val="5D8A2904"/>
    <w:rsid w:val="5D9CB7DB"/>
    <w:rsid w:val="5DA19831"/>
    <w:rsid w:val="5DB17DE0"/>
    <w:rsid w:val="5DCB25A5"/>
    <w:rsid w:val="5DE81EA3"/>
    <w:rsid w:val="5DEB82F7"/>
    <w:rsid w:val="5DEBDAFD"/>
    <w:rsid w:val="5DEF8300"/>
    <w:rsid w:val="5E2F46D6"/>
    <w:rsid w:val="5E4EA705"/>
    <w:rsid w:val="5E578F26"/>
    <w:rsid w:val="5E7A2FB4"/>
    <w:rsid w:val="5E87745B"/>
    <w:rsid w:val="5E932448"/>
    <w:rsid w:val="5EA2CC20"/>
    <w:rsid w:val="5EA38250"/>
    <w:rsid w:val="5EAA08C6"/>
    <w:rsid w:val="5EBD08D0"/>
    <w:rsid w:val="5EC0DB68"/>
    <w:rsid w:val="5EC293E4"/>
    <w:rsid w:val="5F037040"/>
    <w:rsid w:val="5F25268E"/>
    <w:rsid w:val="5F3D1D7C"/>
    <w:rsid w:val="5F3D91A1"/>
    <w:rsid w:val="5F448B67"/>
    <w:rsid w:val="5F512BB4"/>
    <w:rsid w:val="5F643AE2"/>
    <w:rsid w:val="5F8135EC"/>
    <w:rsid w:val="5F88D065"/>
    <w:rsid w:val="5F8B84CF"/>
    <w:rsid w:val="5FA09D1B"/>
    <w:rsid w:val="5FA8B51E"/>
    <w:rsid w:val="5FC95BF8"/>
    <w:rsid w:val="5FDA5DDC"/>
    <w:rsid w:val="5FE5AD76"/>
    <w:rsid w:val="602344BC"/>
    <w:rsid w:val="602559F8"/>
    <w:rsid w:val="605770B2"/>
    <w:rsid w:val="605D766E"/>
    <w:rsid w:val="606D60EF"/>
    <w:rsid w:val="607C75DD"/>
    <w:rsid w:val="60841EF7"/>
    <w:rsid w:val="609C4A05"/>
    <w:rsid w:val="609F3926"/>
    <w:rsid w:val="60AAACD9"/>
    <w:rsid w:val="60B5F0CB"/>
    <w:rsid w:val="60C0F6EF"/>
    <w:rsid w:val="60C1C9C6"/>
    <w:rsid w:val="60C42FCF"/>
    <w:rsid w:val="60CB443F"/>
    <w:rsid w:val="60F49B17"/>
    <w:rsid w:val="61297192"/>
    <w:rsid w:val="613AD539"/>
    <w:rsid w:val="613D3063"/>
    <w:rsid w:val="61445F40"/>
    <w:rsid w:val="6157257E"/>
    <w:rsid w:val="6159ECD6"/>
    <w:rsid w:val="616C04DD"/>
    <w:rsid w:val="617D790F"/>
    <w:rsid w:val="6182D5E4"/>
    <w:rsid w:val="6188B167"/>
    <w:rsid w:val="618AED17"/>
    <w:rsid w:val="618EE5D5"/>
    <w:rsid w:val="61A6512E"/>
    <w:rsid w:val="61AB1A39"/>
    <w:rsid w:val="61C3113D"/>
    <w:rsid w:val="61C77D7A"/>
    <w:rsid w:val="61CDFCA2"/>
    <w:rsid w:val="61E1F230"/>
    <w:rsid w:val="61E96A5E"/>
    <w:rsid w:val="61F87627"/>
    <w:rsid w:val="61FDBE4F"/>
    <w:rsid w:val="62140FDE"/>
    <w:rsid w:val="623C907A"/>
    <w:rsid w:val="62418B1E"/>
    <w:rsid w:val="6248C766"/>
    <w:rsid w:val="62492350"/>
    <w:rsid w:val="6249B60D"/>
    <w:rsid w:val="6256B95A"/>
    <w:rsid w:val="628039A3"/>
    <w:rsid w:val="628AAF57"/>
    <w:rsid w:val="629DDF5F"/>
    <w:rsid w:val="62A6D60E"/>
    <w:rsid w:val="62AD3161"/>
    <w:rsid w:val="62AF068A"/>
    <w:rsid w:val="62B27350"/>
    <w:rsid w:val="62B89E41"/>
    <w:rsid w:val="62CBE8F0"/>
    <w:rsid w:val="62D10CB4"/>
    <w:rsid w:val="62DF1A5E"/>
    <w:rsid w:val="62EA7696"/>
    <w:rsid w:val="62F4E267"/>
    <w:rsid w:val="63027AEF"/>
    <w:rsid w:val="63049AF9"/>
    <w:rsid w:val="63129471"/>
    <w:rsid w:val="6313337E"/>
    <w:rsid w:val="631E6043"/>
    <w:rsid w:val="6334649D"/>
    <w:rsid w:val="6369E9AC"/>
    <w:rsid w:val="6370DD3B"/>
    <w:rsid w:val="637EBDCF"/>
    <w:rsid w:val="63943459"/>
    <w:rsid w:val="639864AE"/>
    <w:rsid w:val="63A2C76A"/>
    <w:rsid w:val="63A3BBD2"/>
    <w:rsid w:val="63AE3F8D"/>
    <w:rsid w:val="641627DE"/>
    <w:rsid w:val="641F2C4C"/>
    <w:rsid w:val="64290150"/>
    <w:rsid w:val="6440A6BD"/>
    <w:rsid w:val="64514C25"/>
    <w:rsid w:val="6476A804"/>
    <w:rsid w:val="64A1057F"/>
    <w:rsid w:val="64A11559"/>
    <w:rsid w:val="64AF8DDD"/>
    <w:rsid w:val="64B2294B"/>
    <w:rsid w:val="64B881A3"/>
    <w:rsid w:val="64C5784E"/>
    <w:rsid w:val="64CA1B2E"/>
    <w:rsid w:val="64D61757"/>
    <w:rsid w:val="64D748DE"/>
    <w:rsid w:val="64F7DD83"/>
    <w:rsid w:val="6507B254"/>
    <w:rsid w:val="65344C28"/>
    <w:rsid w:val="6559F761"/>
    <w:rsid w:val="656DB8F3"/>
    <w:rsid w:val="6571F264"/>
    <w:rsid w:val="657C4151"/>
    <w:rsid w:val="657DAB5C"/>
    <w:rsid w:val="6581EC99"/>
    <w:rsid w:val="659D50ED"/>
    <w:rsid w:val="659FF31F"/>
    <w:rsid w:val="65AC4EFB"/>
    <w:rsid w:val="65AEB39F"/>
    <w:rsid w:val="65B11107"/>
    <w:rsid w:val="65B69EE4"/>
    <w:rsid w:val="65B85133"/>
    <w:rsid w:val="65BD61EA"/>
    <w:rsid w:val="65BFA378"/>
    <w:rsid w:val="65DB87E4"/>
    <w:rsid w:val="65EF0C76"/>
    <w:rsid w:val="65F58D7B"/>
    <w:rsid w:val="65FAEC1A"/>
    <w:rsid w:val="660E8D91"/>
    <w:rsid w:val="660EB887"/>
    <w:rsid w:val="661FAE7C"/>
    <w:rsid w:val="661FC44B"/>
    <w:rsid w:val="66250017"/>
    <w:rsid w:val="66318E88"/>
    <w:rsid w:val="66327F61"/>
    <w:rsid w:val="664A1DAF"/>
    <w:rsid w:val="66554AE8"/>
    <w:rsid w:val="66935070"/>
    <w:rsid w:val="66C941EC"/>
    <w:rsid w:val="66D12F72"/>
    <w:rsid w:val="66E4CF1C"/>
    <w:rsid w:val="66FA1170"/>
    <w:rsid w:val="6710FD96"/>
    <w:rsid w:val="67306461"/>
    <w:rsid w:val="67310B4A"/>
    <w:rsid w:val="673200E5"/>
    <w:rsid w:val="67362D4E"/>
    <w:rsid w:val="674444A1"/>
    <w:rsid w:val="674A9D4B"/>
    <w:rsid w:val="6755074B"/>
    <w:rsid w:val="67B4DA93"/>
    <w:rsid w:val="67BDBDB9"/>
    <w:rsid w:val="67CCB2F6"/>
    <w:rsid w:val="67DC66C0"/>
    <w:rsid w:val="680CBE87"/>
    <w:rsid w:val="6814613C"/>
    <w:rsid w:val="6846A789"/>
    <w:rsid w:val="684EA969"/>
    <w:rsid w:val="6859D0D2"/>
    <w:rsid w:val="685CBA01"/>
    <w:rsid w:val="687EACD7"/>
    <w:rsid w:val="688AC0F4"/>
    <w:rsid w:val="688C5E1E"/>
    <w:rsid w:val="68A0FD0E"/>
    <w:rsid w:val="68A99326"/>
    <w:rsid w:val="68C6EA55"/>
    <w:rsid w:val="68CC34C2"/>
    <w:rsid w:val="68D4E465"/>
    <w:rsid w:val="68D75B5B"/>
    <w:rsid w:val="68F7BDD6"/>
    <w:rsid w:val="690F8D57"/>
    <w:rsid w:val="691641CE"/>
    <w:rsid w:val="692F6D20"/>
    <w:rsid w:val="694A8471"/>
    <w:rsid w:val="69688357"/>
    <w:rsid w:val="6972E9A8"/>
    <w:rsid w:val="6976B1B1"/>
    <w:rsid w:val="6985C809"/>
    <w:rsid w:val="69A84A8B"/>
    <w:rsid w:val="69B93FC0"/>
    <w:rsid w:val="69BB4A0B"/>
    <w:rsid w:val="69C14F3A"/>
    <w:rsid w:val="69DD7A43"/>
    <w:rsid w:val="69E643BC"/>
    <w:rsid w:val="69FB5743"/>
    <w:rsid w:val="6A07BD4B"/>
    <w:rsid w:val="6A10F9A7"/>
    <w:rsid w:val="6A2D5247"/>
    <w:rsid w:val="6A386836"/>
    <w:rsid w:val="6A3FE462"/>
    <w:rsid w:val="6A63CFFA"/>
    <w:rsid w:val="6A70AA43"/>
    <w:rsid w:val="6A8A1B5A"/>
    <w:rsid w:val="6A9D094D"/>
    <w:rsid w:val="6AA39E4D"/>
    <w:rsid w:val="6AB9AD20"/>
    <w:rsid w:val="6AD94E24"/>
    <w:rsid w:val="6AEA1696"/>
    <w:rsid w:val="6B2F6567"/>
    <w:rsid w:val="6B30A0F0"/>
    <w:rsid w:val="6B316348"/>
    <w:rsid w:val="6B39267A"/>
    <w:rsid w:val="6B3E4D00"/>
    <w:rsid w:val="6B6168F4"/>
    <w:rsid w:val="6B79D1A0"/>
    <w:rsid w:val="6B9C6FAC"/>
    <w:rsid w:val="6B9C96EF"/>
    <w:rsid w:val="6B9EEAAC"/>
    <w:rsid w:val="6BA81497"/>
    <w:rsid w:val="6BABE51C"/>
    <w:rsid w:val="6BC56841"/>
    <w:rsid w:val="6BDB02FC"/>
    <w:rsid w:val="6BF32672"/>
    <w:rsid w:val="6BF4E3EA"/>
    <w:rsid w:val="6C273DC0"/>
    <w:rsid w:val="6C27B7A3"/>
    <w:rsid w:val="6C3520F6"/>
    <w:rsid w:val="6C3BDB93"/>
    <w:rsid w:val="6C64231E"/>
    <w:rsid w:val="6CA02419"/>
    <w:rsid w:val="6CA0ED67"/>
    <w:rsid w:val="6CA7BD09"/>
    <w:rsid w:val="6CC39582"/>
    <w:rsid w:val="6CC6D759"/>
    <w:rsid w:val="6CD1DD42"/>
    <w:rsid w:val="6CD5C28F"/>
    <w:rsid w:val="6CD99081"/>
    <w:rsid w:val="6CDEE362"/>
    <w:rsid w:val="6CEF26E3"/>
    <w:rsid w:val="6CEFB563"/>
    <w:rsid w:val="6CF6E21D"/>
    <w:rsid w:val="6D15A201"/>
    <w:rsid w:val="6D59314F"/>
    <w:rsid w:val="6D5CFFE9"/>
    <w:rsid w:val="6D611B92"/>
    <w:rsid w:val="6D7E1BD7"/>
    <w:rsid w:val="6D8A2DB6"/>
    <w:rsid w:val="6DA04CCE"/>
    <w:rsid w:val="6DA05E71"/>
    <w:rsid w:val="6DA5ABE8"/>
    <w:rsid w:val="6DF089B6"/>
    <w:rsid w:val="6E0447CD"/>
    <w:rsid w:val="6E045718"/>
    <w:rsid w:val="6E378D30"/>
    <w:rsid w:val="6E3BF47A"/>
    <w:rsid w:val="6E3FE334"/>
    <w:rsid w:val="6E538F90"/>
    <w:rsid w:val="6E6CD165"/>
    <w:rsid w:val="6E87CAA9"/>
    <w:rsid w:val="6E97CDD0"/>
    <w:rsid w:val="6E9D9825"/>
    <w:rsid w:val="6E9E6A82"/>
    <w:rsid w:val="6EBC70BE"/>
    <w:rsid w:val="6EBEFCCD"/>
    <w:rsid w:val="6EC14D4C"/>
    <w:rsid w:val="6EDC4157"/>
    <w:rsid w:val="6EDCBC69"/>
    <w:rsid w:val="6EE75553"/>
    <w:rsid w:val="6EEB955F"/>
    <w:rsid w:val="6EEBD504"/>
    <w:rsid w:val="6F072A7A"/>
    <w:rsid w:val="6F0D023E"/>
    <w:rsid w:val="6F0D4E6D"/>
    <w:rsid w:val="6F14277A"/>
    <w:rsid w:val="6F31C91D"/>
    <w:rsid w:val="6F3D1547"/>
    <w:rsid w:val="6F49651B"/>
    <w:rsid w:val="6F4FD2B8"/>
    <w:rsid w:val="6F5F775D"/>
    <w:rsid w:val="6F69F92D"/>
    <w:rsid w:val="6FCB9307"/>
    <w:rsid w:val="6FD4ADD1"/>
    <w:rsid w:val="6FE6C8FB"/>
    <w:rsid w:val="6FE91AB1"/>
    <w:rsid w:val="6FED0660"/>
    <w:rsid w:val="700AB4AD"/>
    <w:rsid w:val="700AD7C3"/>
    <w:rsid w:val="701592CB"/>
    <w:rsid w:val="7019291E"/>
    <w:rsid w:val="702E7173"/>
    <w:rsid w:val="70432091"/>
    <w:rsid w:val="7043B3D3"/>
    <w:rsid w:val="7060D176"/>
    <w:rsid w:val="706F0FFF"/>
    <w:rsid w:val="70702432"/>
    <w:rsid w:val="707A98D3"/>
    <w:rsid w:val="7088EEA6"/>
    <w:rsid w:val="708BDC88"/>
    <w:rsid w:val="70A68EEB"/>
    <w:rsid w:val="70BA9CA4"/>
    <w:rsid w:val="70C23C84"/>
    <w:rsid w:val="70C5721C"/>
    <w:rsid w:val="70DE1417"/>
    <w:rsid w:val="70E1DDA7"/>
    <w:rsid w:val="70EAAD23"/>
    <w:rsid w:val="71012AF8"/>
    <w:rsid w:val="710C801F"/>
    <w:rsid w:val="7123AFA3"/>
    <w:rsid w:val="7129D8D7"/>
    <w:rsid w:val="712CA570"/>
    <w:rsid w:val="715A3AF0"/>
    <w:rsid w:val="715D3ABB"/>
    <w:rsid w:val="7184D523"/>
    <w:rsid w:val="7191DE7F"/>
    <w:rsid w:val="7198F16C"/>
    <w:rsid w:val="719AC23D"/>
    <w:rsid w:val="71B38306"/>
    <w:rsid w:val="71B3FF1B"/>
    <w:rsid w:val="71BE7FAE"/>
    <w:rsid w:val="71C90E28"/>
    <w:rsid w:val="71CDFDDB"/>
    <w:rsid w:val="71D80D63"/>
    <w:rsid w:val="71DD905B"/>
    <w:rsid w:val="71E21F7F"/>
    <w:rsid w:val="71E96147"/>
    <w:rsid w:val="71EBD5AB"/>
    <w:rsid w:val="71FF883E"/>
    <w:rsid w:val="72067D4C"/>
    <w:rsid w:val="721314C2"/>
    <w:rsid w:val="72230F07"/>
    <w:rsid w:val="72476446"/>
    <w:rsid w:val="72583047"/>
    <w:rsid w:val="726B4274"/>
    <w:rsid w:val="727C1847"/>
    <w:rsid w:val="72891763"/>
    <w:rsid w:val="728A9192"/>
    <w:rsid w:val="728C0B61"/>
    <w:rsid w:val="729FF3EC"/>
    <w:rsid w:val="72E915BE"/>
    <w:rsid w:val="72EA8711"/>
    <w:rsid w:val="72EBDFFB"/>
    <w:rsid w:val="730124D4"/>
    <w:rsid w:val="730DFE4B"/>
    <w:rsid w:val="73426DA7"/>
    <w:rsid w:val="736C6078"/>
    <w:rsid w:val="737866B3"/>
    <w:rsid w:val="737F8F23"/>
    <w:rsid w:val="73A14006"/>
    <w:rsid w:val="73A2CBFE"/>
    <w:rsid w:val="73A4E6C9"/>
    <w:rsid w:val="73A7C4F4"/>
    <w:rsid w:val="73AF53AF"/>
    <w:rsid w:val="73FFF5CF"/>
    <w:rsid w:val="7417A0C0"/>
    <w:rsid w:val="7428B6AF"/>
    <w:rsid w:val="743E5F37"/>
    <w:rsid w:val="7445EA4C"/>
    <w:rsid w:val="7454BBE0"/>
    <w:rsid w:val="746B054E"/>
    <w:rsid w:val="747995BC"/>
    <w:rsid w:val="74907054"/>
    <w:rsid w:val="749C15B5"/>
    <w:rsid w:val="74BCD12E"/>
    <w:rsid w:val="74C0494F"/>
    <w:rsid w:val="74C1CE8C"/>
    <w:rsid w:val="74E080E3"/>
    <w:rsid w:val="74E0D928"/>
    <w:rsid w:val="74E23442"/>
    <w:rsid w:val="74E235DD"/>
    <w:rsid w:val="74E43327"/>
    <w:rsid w:val="74F4A8E9"/>
    <w:rsid w:val="74FDBB06"/>
    <w:rsid w:val="7505AF43"/>
    <w:rsid w:val="752B1E4D"/>
    <w:rsid w:val="752B7D8B"/>
    <w:rsid w:val="7531EED7"/>
    <w:rsid w:val="7536E68F"/>
    <w:rsid w:val="753A7BCB"/>
    <w:rsid w:val="753DFE9A"/>
    <w:rsid w:val="7550AC63"/>
    <w:rsid w:val="75555D56"/>
    <w:rsid w:val="7566CEB9"/>
    <w:rsid w:val="7578C6E0"/>
    <w:rsid w:val="759F4C6C"/>
    <w:rsid w:val="75D34C68"/>
    <w:rsid w:val="75E3146B"/>
    <w:rsid w:val="75F9F112"/>
    <w:rsid w:val="75FFA15F"/>
    <w:rsid w:val="76001693"/>
    <w:rsid w:val="7627FDFA"/>
    <w:rsid w:val="763F335E"/>
    <w:rsid w:val="76448AD5"/>
    <w:rsid w:val="76487DDD"/>
    <w:rsid w:val="76598386"/>
    <w:rsid w:val="76631436"/>
    <w:rsid w:val="76B257FD"/>
    <w:rsid w:val="76BC8447"/>
    <w:rsid w:val="76CF13A5"/>
    <w:rsid w:val="76E7898B"/>
    <w:rsid w:val="76E92062"/>
    <w:rsid w:val="76FE3EC3"/>
    <w:rsid w:val="773C971C"/>
    <w:rsid w:val="773FDB67"/>
    <w:rsid w:val="7746CC77"/>
    <w:rsid w:val="775D41F0"/>
    <w:rsid w:val="77673965"/>
    <w:rsid w:val="77766EDC"/>
    <w:rsid w:val="7777EFCD"/>
    <w:rsid w:val="7778A0CE"/>
    <w:rsid w:val="778D843C"/>
    <w:rsid w:val="77BEAD91"/>
    <w:rsid w:val="77BF97BB"/>
    <w:rsid w:val="77DB162F"/>
    <w:rsid w:val="77F1CD33"/>
    <w:rsid w:val="7806CC70"/>
    <w:rsid w:val="7827F370"/>
    <w:rsid w:val="7847793C"/>
    <w:rsid w:val="78478A49"/>
    <w:rsid w:val="784970F9"/>
    <w:rsid w:val="784C67F1"/>
    <w:rsid w:val="785D32EA"/>
    <w:rsid w:val="785FDFCC"/>
    <w:rsid w:val="78945E74"/>
    <w:rsid w:val="789E7651"/>
    <w:rsid w:val="78A4AAE4"/>
    <w:rsid w:val="78B460CF"/>
    <w:rsid w:val="78C22706"/>
    <w:rsid w:val="78C31214"/>
    <w:rsid w:val="78C450AF"/>
    <w:rsid w:val="78CC6FF2"/>
    <w:rsid w:val="78E44870"/>
    <w:rsid w:val="78E8C500"/>
    <w:rsid w:val="78E94EFE"/>
    <w:rsid w:val="78EAECFB"/>
    <w:rsid w:val="78F2A00D"/>
    <w:rsid w:val="7935DD04"/>
    <w:rsid w:val="793CC68E"/>
    <w:rsid w:val="794D40FC"/>
    <w:rsid w:val="79509724"/>
    <w:rsid w:val="795E770D"/>
    <w:rsid w:val="796449F8"/>
    <w:rsid w:val="79726F10"/>
    <w:rsid w:val="7979CC42"/>
    <w:rsid w:val="79A287FE"/>
    <w:rsid w:val="79B8DD63"/>
    <w:rsid w:val="79BCFAA7"/>
    <w:rsid w:val="79E83852"/>
    <w:rsid w:val="7A0069DE"/>
    <w:rsid w:val="7A4072A7"/>
    <w:rsid w:val="7A4B5D20"/>
    <w:rsid w:val="7A55A2C5"/>
    <w:rsid w:val="7A909E34"/>
    <w:rsid w:val="7AA346FF"/>
    <w:rsid w:val="7ABD7227"/>
    <w:rsid w:val="7ACAB2A2"/>
    <w:rsid w:val="7AD37F9A"/>
    <w:rsid w:val="7AD58A20"/>
    <w:rsid w:val="7AF3F160"/>
    <w:rsid w:val="7AF7945C"/>
    <w:rsid w:val="7B061535"/>
    <w:rsid w:val="7B08E29C"/>
    <w:rsid w:val="7B29F7FA"/>
    <w:rsid w:val="7B304D47"/>
    <w:rsid w:val="7B3635F6"/>
    <w:rsid w:val="7B3887C4"/>
    <w:rsid w:val="7B3F1383"/>
    <w:rsid w:val="7B483433"/>
    <w:rsid w:val="7B51AE43"/>
    <w:rsid w:val="7B53F057"/>
    <w:rsid w:val="7B5A4FAF"/>
    <w:rsid w:val="7B6157F2"/>
    <w:rsid w:val="7B618854"/>
    <w:rsid w:val="7B6E32C8"/>
    <w:rsid w:val="7B7C2650"/>
    <w:rsid w:val="7B90362A"/>
    <w:rsid w:val="7B9CA2D7"/>
    <w:rsid w:val="7BA19C02"/>
    <w:rsid w:val="7BB26C13"/>
    <w:rsid w:val="7BB2D6D9"/>
    <w:rsid w:val="7BB30E1F"/>
    <w:rsid w:val="7BDE9B16"/>
    <w:rsid w:val="7BFBF433"/>
    <w:rsid w:val="7C0E6395"/>
    <w:rsid w:val="7C179E54"/>
    <w:rsid w:val="7C1A11E3"/>
    <w:rsid w:val="7C2AF7F8"/>
    <w:rsid w:val="7C37D5A5"/>
    <w:rsid w:val="7C415EFC"/>
    <w:rsid w:val="7C5F5C3C"/>
    <w:rsid w:val="7C6DD2F4"/>
    <w:rsid w:val="7C9873BA"/>
    <w:rsid w:val="7CCC788A"/>
    <w:rsid w:val="7CD6B4A0"/>
    <w:rsid w:val="7CD865A9"/>
    <w:rsid w:val="7CF01B45"/>
    <w:rsid w:val="7CF3CC1E"/>
    <w:rsid w:val="7CFAAC2B"/>
    <w:rsid w:val="7CFF9034"/>
    <w:rsid w:val="7D0C6FA2"/>
    <w:rsid w:val="7D3BF5CE"/>
    <w:rsid w:val="7D49F9A6"/>
    <w:rsid w:val="7D4F32E8"/>
    <w:rsid w:val="7D4FAE84"/>
    <w:rsid w:val="7D702882"/>
    <w:rsid w:val="7D9AF3D3"/>
    <w:rsid w:val="7DADAD72"/>
    <w:rsid w:val="7DB3726F"/>
    <w:rsid w:val="7DB99AFF"/>
    <w:rsid w:val="7DBFE39E"/>
    <w:rsid w:val="7DCA4462"/>
    <w:rsid w:val="7DDB7558"/>
    <w:rsid w:val="7DDE0EEF"/>
    <w:rsid w:val="7DE9BE6D"/>
    <w:rsid w:val="7DF8B982"/>
    <w:rsid w:val="7E062D67"/>
    <w:rsid w:val="7E0ACE61"/>
    <w:rsid w:val="7E124196"/>
    <w:rsid w:val="7E15AA45"/>
    <w:rsid w:val="7E340783"/>
    <w:rsid w:val="7E40835E"/>
    <w:rsid w:val="7E42FF80"/>
    <w:rsid w:val="7E5B3475"/>
    <w:rsid w:val="7E5F0B47"/>
    <w:rsid w:val="7E651001"/>
    <w:rsid w:val="7E6848EB"/>
    <w:rsid w:val="7E6FE397"/>
    <w:rsid w:val="7E7A5050"/>
    <w:rsid w:val="7EB6A21A"/>
    <w:rsid w:val="7EBE1C2F"/>
    <w:rsid w:val="7ED0F532"/>
    <w:rsid w:val="7EDB8319"/>
    <w:rsid w:val="7EF36BFE"/>
    <w:rsid w:val="7EF9B327"/>
    <w:rsid w:val="7F345563"/>
    <w:rsid w:val="7F3E70C2"/>
    <w:rsid w:val="7F5D0A42"/>
    <w:rsid w:val="7FAAF10B"/>
    <w:rsid w:val="7FB43F00"/>
    <w:rsid w:val="7FDC53BF"/>
    <w:rsid w:val="7FFAB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A7C6"/>
  <w15:chartTrackingRefBased/>
  <w15:docId w15:val="{0864BB03-3F7A-4BDA-AA22-21751500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34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4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934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6934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934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9342C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9342C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9342C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9342C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9342C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693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42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934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4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69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42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69342C"/>
    <w:rPr>
      <w:i/>
      <w:iCs/>
      <w:color w:val="404040" w:themeColor="text1" w:themeTint="BF"/>
    </w:rPr>
  </w:style>
  <w:style w:type="paragraph" w:styleId="Akapitzlist">
    <w:name w:val="List Paragraph"/>
    <w:aliases w:val="FooterText,Listenabsatz1,Bullet List,List Paragraph1,numbered,Paragraphe de liste1,Bulletr List Paragraph,List Paragraph2,列出段落,列出段落1,List Paragraph21,Listeafsnit1,Parágrafo da Lista1,リスト段落1,Párrafo de lista1,Bullet list,List Paragraph11"/>
    <w:basedOn w:val="Normalny"/>
    <w:link w:val="AkapitzlistZnak"/>
    <w:uiPriority w:val="34"/>
    <w:qFormat/>
    <w:rsid w:val="006934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4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4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934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42C"/>
    <w:rPr>
      <w:b/>
      <w:bCs/>
      <w:smallCaps/>
      <w:color w:val="0F4761" w:themeColor="accent1" w:themeShade="BF"/>
      <w:spacing w:val="5"/>
    </w:rPr>
  </w:style>
  <w:style w:type="character" w:styleId="AkapitzlistZnak" w:customStyle="1">
    <w:name w:val="Akapit z listą Znak"/>
    <w:aliases w:val="FooterText Znak,Listenabsatz1 Znak,Bullet List Znak,List Paragraph1 Znak,numbered Znak,Paragraphe de liste1 Znak,Bulletr List Paragraph Znak,List Paragraph2 Znak,列出段落 Znak,列出段落1 Znak,List Paragraph21 Znak,Listeafsnit1 Znak"/>
    <w:basedOn w:val="Domylnaczcionkaakapitu"/>
    <w:link w:val="Akapitzlist"/>
    <w:uiPriority w:val="34"/>
    <w:qFormat/>
    <w:locked/>
    <w:rsid w:val="0069342C"/>
  </w:style>
  <w:style w:type="character" w:styleId="normaltextrun" w:customStyle="1">
    <w:name w:val="normaltextrun"/>
    <w:basedOn w:val="Domylnaczcionkaakapitu"/>
    <w:rsid w:val="0069342C"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93C52"/>
  </w:style>
  <w:style w:type="character" w:styleId="eop" w:customStyle="1">
    <w:name w:val="eop"/>
    <w:basedOn w:val="Domylnaczcionkaakapitu"/>
    <w:rsid w:val="00B238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82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C182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182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cf01" w:customStyle="1">
    <w:name w:val="cf01"/>
    <w:basedOn w:val="Domylnaczcionkaakapitu"/>
    <w:rsid w:val="003C1822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ny"/>
    <w:rsid w:val="003C182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unhideWhenUsed/>
    <w:rsid w:val="00141141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492DCC"/>
    <w:rPr>
      <w:color w:val="2B579A"/>
      <w:shd w:val="clear" w:color="auto" w:fill="E6E6E6"/>
    </w:rPr>
  </w:style>
  <w:style w:type="paragraph" w:styleId="paragraph" w:customStyle="1">
    <w:name w:val="paragraph"/>
    <w:basedOn w:val="Normalny"/>
    <w:rsid w:val="00247AE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017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894">
          <w:marLeft w:val="446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7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08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cisco.com/go/security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ewsroom.cisco.com/c/r/newsroom/en/us/a/y2024/m02/cisco-nvidia-ai-collaboration.html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https://blogs.cisco.com/security/cisco-hypershield-a-new-era-of-distributed-ai-native-security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blogs.cisco.com/news/cisco-hypershield-security-reimagined-hyper-distributed-security-for-the-ai-scale-data-center" TargetMode="External" Id="rId9" /><Relationship Type="http://schemas.microsoft.com/office/2019/05/relationships/documenttasks" Target="documenttasks/documenttasks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5D872508-AF49-4C77-8B91-A6A8206488ED}">
    <t:Anchor>
      <t:Comment id="1190665309"/>
    </t:Anchor>
    <t:History>
      <t:Event id="{4B5B8303-74F2-4761-8893-34D4A4A3E02A}" time="2024-01-30T22:02:05.613Z">
        <t:Attribution userId="S::jwyzgosk@cisco.com::ef530a7b-9b0f-44af-8962-983b152f5284" userProvider="AD" userName="Jake Wyzgoski (jwyzgosk)"/>
        <t:Anchor>
          <t:Comment id="1190665309"/>
        </t:Anchor>
        <t:Create/>
      </t:Event>
      <t:Event id="{7629C8B9-8921-4CF7-A624-B2C3C1D4D9FA}" time="2024-01-30T22:02:05.613Z">
        <t:Attribution userId="S::jwyzgosk@cisco.com::ef530a7b-9b0f-44af-8962-983b152f5284" userProvider="AD" userName="Jake Wyzgoski (jwyzgosk)"/>
        <t:Anchor>
          <t:Comment id="1190665309"/>
        </t:Anchor>
        <t:Assign userId="S::carroh@cisco.com::12693b2e-83a3-4dfa-9d3a-6ea24ce500c8" userProvider="AD" userName="Carro Halpin (carroh)"/>
      </t:Event>
      <t:Event id="{02187B2E-AE98-4C72-94AA-DB8268B9A008}" time="2024-01-30T22:02:05.613Z">
        <t:Attribution userId="S::jwyzgosk@cisco.com::ef530a7b-9b0f-44af-8962-983b152f5284" userProvider="AD" userName="Jake Wyzgoski (jwyzgosk)"/>
        <t:Anchor>
          <t:Comment id="1190665309"/>
        </t:Anchor>
        <t:SetTitle title="@Carro Halpin (carroh) and team - we reference AI a lot throughout the release. Do we have internal documentation you could share with me on how specifically we're using AI? I have a general concern we might be overpromising here but I don't …"/>
      </t:Event>
      <t:Event id="{3C1352A3-6B57-4D1C-9CF5-39BBE72A094F}" time="2024-01-31T05:55:31.951Z">
        <t:Attribution userId="S::djsam@cisco.com::0daa0dfa-991d-40b2-bd65-2cb3d1952ce8" userProvider="AD" userName="DJ Sampath (djsam)"/>
        <t:Anchor>
          <t:Comment id="815364377"/>
        </t:Anchor>
        <t:UnassignAll/>
      </t:Event>
      <t:Event id="{8B14BC0B-8431-49CF-AF14-42F33BD1437A}" time="2024-01-31T05:55:31.951Z">
        <t:Attribution userId="S::djsam@cisco.com::0daa0dfa-991d-40b2-bd65-2cb3d1952ce8" userProvider="AD" userName="DJ Sampath (djsam)"/>
        <t:Anchor>
          <t:Comment id="815364377"/>
        </t:Anchor>
        <t:Assign userId="S::jwyzgosk@cisco.com::ef530a7b-9b0f-44af-8962-983b152f5284" userProvider="AD" userName="Jake Wyzgoski (jwyzgosk)"/>
      </t:Event>
      <t:Event id="{F59E8F4A-0C94-4419-A747-59163E8BF233}" time="2024-01-31T18:14:29.596Z">
        <t:Attribution userId="S::carroh@cisco.com::12693b2e-83a3-4dfa-9d3a-6ea24ce500c8" userProvider="AD" userName="Carro Halpin (carroh)"/>
        <t:Progress percentComplete="100"/>
      </t:Event>
    </t:History>
  </t:Task>
  <t:Task id="{BDC110AD-673B-4F15-B8B2-2E85593314DA}">
    <t:Anchor>
      <t:Comment id="617197042"/>
    </t:Anchor>
    <t:History>
      <t:Event id="{BFD8E3A9-7D2A-45E1-A904-009661DA32CE}" time="2024-04-04T19:28:09.685Z">
        <t:Attribution userId="S::ashjohns@cisco.com::e2aab709-25df-4197-89ef-36ffef335974" userProvider="AD" userName="Ashley Pries (ashjohns)"/>
        <t:Anchor>
          <t:Comment id="69693501"/>
        </t:Anchor>
        <t:Create/>
      </t:Event>
      <t:Event id="{0FCF5033-B788-4FA2-B691-E0125D37B9A0}" time="2024-04-04T19:28:09.685Z">
        <t:Attribution userId="S::ashjohns@cisco.com::e2aab709-25df-4197-89ef-36ffef335974" userProvider="AD" userName="Ashley Pries (ashjohns)"/>
        <t:Anchor>
          <t:Comment id="69693501"/>
        </t:Anchor>
        <t:Assign userId="S::djoneswi@cisco.com::ca24eda2-f868-4158-9230-5977503aedb3" userProvider="AD" userName="Donyel Jones-Williams (djoneswi)"/>
      </t:Event>
      <t:Event id="{59C6D9C0-7CCF-4012-A361-F8DACA570DA0}" time="2024-04-04T19:28:09.685Z">
        <t:Attribution userId="S::ashjohns@cisco.com::e2aab709-25df-4197-89ef-36ffef335974" userProvider="AD" userName="Ashley Pries (ashjohns)"/>
        <t:Anchor>
          <t:Comment id="69693501"/>
        </t:Anchor>
        <t:SetTitle title="@Donyel Jones-Williams (djoneswi)"/>
      </t:Event>
    </t:History>
  </t:Task>
  <t:Task id="{8EDB112A-F9CD-4CBC-9277-DD11A0221000}">
    <t:Anchor>
      <t:Comment id="314190653"/>
    </t:Anchor>
    <t:History>
      <t:Event id="{E7E0CE41-0717-45ED-9B37-254582DBAA9D}" time="2024-01-30T22:04:29.053Z">
        <t:Attribution userId="S::jwyzgosk@cisco.com::ef530a7b-9b0f-44af-8962-983b152f5284" userProvider="AD" userName="Jake Wyzgoski (jwyzgosk)"/>
        <t:Anchor>
          <t:Comment id="314190653"/>
        </t:Anchor>
        <t:Create/>
      </t:Event>
      <t:Event id="{BA828767-D62A-4A46-A707-F5B85B497ED1}" time="2024-01-30T22:04:29.053Z">
        <t:Attribution userId="S::jwyzgosk@cisco.com::ef530a7b-9b0f-44af-8962-983b152f5284" userProvider="AD" userName="Jake Wyzgoski (jwyzgosk)"/>
        <t:Anchor>
          <t:Comment id="314190653"/>
        </t:Anchor>
        <t:Assign userId="S::carroh@cisco.com::12693b2e-83a3-4dfa-9d3a-6ea24ce500c8" userProvider="AD" userName="Carro Halpin (carroh)"/>
      </t:Event>
      <t:Event id="{FD137366-62EC-4755-A6AB-9443FBE69F29}" time="2024-01-30T22:04:29.053Z">
        <t:Attribution userId="S::jwyzgosk@cisco.com::ef530a7b-9b0f-44af-8962-983b152f5284" userProvider="AD" userName="Jake Wyzgoski (jwyzgosk)"/>
        <t:Anchor>
          <t:Comment id="314190653"/>
        </t:Anchor>
        <t:SetTitle title="@Carro Halpin (carroh) and team - for my clarification, what do we mean by this? I know we're in the midst of providing the CII (formerly Oort) functionality within the Duo offer and also plan to include it in XDR as well. I have seen some discussion …"/>
      </t:Event>
    </t:History>
  </t:Task>
  <t:Task id="{41361C2B-416E-41F6-ABAD-C59ACB887293}">
    <t:Anchor>
      <t:Comment id="159178972"/>
    </t:Anchor>
    <t:History>
      <t:Event id="{87ADAA03-5FCF-4BA2-A225-9C1C2D24D03C}" time="2024-01-30T20:29:35.872Z">
        <t:Attribution userId="S::carroh@cisco.com::12693b2e-83a3-4dfa-9d3a-6ea24ce500c8" userProvider="AD" userName="Carro Halpin (carroh)"/>
        <t:Anchor>
          <t:Comment id="1696140972"/>
        </t:Anchor>
        <t:Create/>
      </t:Event>
      <t:Event id="{EB2C04DC-F8AE-47A2-AE71-16DE9DC21031}" time="2024-01-30T20:29:35.872Z">
        <t:Attribution userId="S::carroh@cisco.com::12693b2e-83a3-4dfa-9d3a-6ea24ce500c8" userProvider="AD" userName="Carro Halpin (carroh)"/>
        <t:Anchor>
          <t:Comment id="1696140972"/>
        </t:Anchor>
        <t:Assign userId="S::jwyzgosk@cisco.com::ef530a7b-9b0f-44af-8962-983b152f5284" userProvider="AD" userName="Jake Wyzgoski (jwyzgosk)"/>
      </t:Event>
      <t:Event id="{F5F1C733-7548-4CA6-B344-63250928B873}" time="2024-01-30T20:29:35.872Z">
        <t:Attribution userId="S::carroh@cisco.com::12693b2e-83a3-4dfa-9d3a-6ea24ce500c8" userProvider="AD" userName="Carro Halpin (carroh)"/>
        <t:Anchor>
          <t:Comment id="1696140972"/>
        </t:Anchor>
        <t:SetTitle title="@Jake Wyzgoski (jwyzgosk) appreciate your review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9" ma:contentTypeDescription="Utwórz nowy dokument." ma:contentTypeScope="" ma:versionID="5db513076c3861d06e864f07394adac8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3e86ad2f67000ad91123f5c19ede1380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eb6ff9-cf51-47f6-96f2-c79674462adb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5b621-fb61-425c-b3ee-154ec0ae366a" xsi:nil="true"/>
    <lcf76f155ced4ddcb4097134ff3c332f xmlns="5bfe00ed-3b52-4fa2-a633-6838981eb2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85B51-0031-413E-A27A-D753F7023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12688-5AFE-4ECA-89E2-E10920B4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00ed-3b52-4fa2-a633-6838981eb27c"/>
    <ds:schemaRef ds:uri="68e5b621-fb61-425c-b3ee-154ec0a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07568-C6C8-4B87-862F-51CF9BE3C10B}">
  <ds:schemaRefs>
    <ds:schemaRef ds:uri="http://schemas.microsoft.com/office/2006/metadata/properties"/>
    <ds:schemaRef ds:uri="http://schemas.microsoft.com/office/infopath/2007/PartnerControls"/>
    <ds:schemaRef ds:uri="68e5b621-fb61-425c-b3ee-154ec0ae366a"/>
    <ds:schemaRef ds:uri="5bfe00ed-3b52-4fa2-a633-6838981eb27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Carro Halpin (carroh)</dc:creator>
  <keywords/>
  <dc:description/>
  <lastModifiedBy>Stefan Kaczmarek</lastModifiedBy>
  <revision>3</revision>
  <lastPrinted>2024-04-04T20:04:00.0000000Z</lastPrinted>
  <dcterms:created xsi:type="dcterms:W3CDTF">2024-04-18T10:32:00.0000000Z</dcterms:created>
  <dcterms:modified xsi:type="dcterms:W3CDTF">2024-04-22T07:53:40.4654094Z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0x0101000673CCDD3CA93743BF6377F5C6CF643D</vt:lpwstr>
  </property>
  <property fmtid="{D5CDD505-2E9C-101B-9397-08002B2CF9AE}" pid="3" name="MediaServiceImageTags">
    <vt:lpwstr/>
  </property>
</Properties>
</file>