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61BBC" w14:textId="4E51B984" w:rsidR="00A942FE" w:rsidRPr="00D51B0C" w:rsidRDefault="00D51B0C" w:rsidP="008C5F48">
      <w:pPr>
        <w:spacing w:after="240" w:line="276" w:lineRule="auto"/>
        <w:jc w:val="center"/>
        <w:rPr>
          <w:rFonts w:cstheme="minorHAnsi"/>
          <w:b/>
          <w:color w:val="000000" w:themeColor="text1"/>
          <w:sz w:val="22"/>
          <w:szCs w:val="22"/>
          <w:lang w:val="pl-PL" w:eastAsia="pl-PL"/>
        </w:rPr>
      </w:pPr>
      <w:r w:rsidRPr="00D51B0C">
        <w:rPr>
          <w:rFonts w:cstheme="minorHAnsi"/>
          <w:b/>
          <w:color w:val="000000" w:themeColor="text1"/>
          <w:sz w:val="22"/>
          <w:szCs w:val="22"/>
          <w:lang w:val="pl-PL" w:eastAsia="pl-PL"/>
        </w:rPr>
        <w:t xml:space="preserve">Cisco łączy </w:t>
      </w:r>
      <w:r w:rsidR="00F35594">
        <w:rPr>
          <w:rFonts w:cstheme="minorHAnsi"/>
          <w:b/>
          <w:color w:val="000000" w:themeColor="text1"/>
          <w:sz w:val="22"/>
          <w:szCs w:val="22"/>
          <w:lang w:val="pl-PL" w:eastAsia="pl-PL"/>
        </w:rPr>
        <w:t>rozwiązania</w:t>
      </w:r>
      <w:r w:rsidRPr="00D51B0C">
        <w:rPr>
          <w:rFonts w:cstheme="minorHAnsi"/>
          <w:b/>
          <w:color w:val="000000" w:themeColor="text1"/>
          <w:sz w:val="22"/>
          <w:szCs w:val="22"/>
          <w:lang w:val="pl-PL" w:eastAsia="pl-PL"/>
        </w:rPr>
        <w:t xml:space="preserve"> SD</w:t>
      </w:r>
      <w:r>
        <w:rPr>
          <w:rFonts w:cstheme="minorHAnsi"/>
          <w:b/>
          <w:color w:val="000000" w:themeColor="text1"/>
          <w:sz w:val="22"/>
          <w:szCs w:val="22"/>
          <w:lang w:val="pl-PL" w:eastAsia="pl-PL"/>
        </w:rPr>
        <w:t xml:space="preserve">-WAN </w:t>
      </w:r>
      <w:r w:rsidR="00C272C4">
        <w:rPr>
          <w:rFonts w:cstheme="minorHAnsi"/>
          <w:b/>
          <w:color w:val="000000" w:themeColor="text1"/>
          <w:sz w:val="22"/>
          <w:szCs w:val="22"/>
          <w:lang w:val="pl-PL" w:eastAsia="pl-PL"/>
        </w:rPr>
        <w:t xml:space="preserve">i </w:t>
      </w:r>
      <w:proofErr w:type="spellStart"/>
      <w:r w:rsidR="00C272C4">
        <w:rPr>
          <w:rFonts w:cstheme="minorHAnsi"/>
          <w:b/>
          <w:color w:val="000000" w:themeColor="text1"/>
          <w:sz w:val="22"/>
          <w:szCs w:val="22"/>
          <w:lang w:val="pl-PL" w:eastAsia="pl-PL"/>
        </w:rPr>
        <w:t>cyberbezpieczeństwa</w:t>
      </w:r>
      <w:proofErr w:type="spellEnd"/>
      <w:r w:rsidR="00C272C4">
        <w:rPr>
          <w:rFonts w:cstheme="minorHAnsi"/>
          <w:b/>
          <w:color w:val="000000" w:themeColor="text1"/>
          <w:sz w:val="22"/>
          <w:szCs w:val="22"/>
          <w:lang w:val="pl-PL" w:eastAsia="pl-PL"/>
        </w:rPr>
        <w:t xml:space="preserve"> na potrzeby</w:t>
      </w:r>
      <w:r w:rsidR="00540107">
        <w:rPr>
          <w:rFonts w:cstheme="minorHAnsi"/>
          <w:b/>
          <w:color w:val="000000" w:themeColor="text1"/>
          <w:sz w:val="22"/>
          <w:szCs w:val="22"/>
          <w:lang w:val="pl-PL" w:eastAsia="pl-PL"/>
        </w:rPr>
        <w:t xml:space="preserve"> rozproszonej infrastruktury </w:t>
      </w:r>
      <w:r w:rsidR="008C5F48">
        <w:rPr>
          <w:rFonts w:cstheme="minorHAnsi"/>
          <w:b/>
          <w:color w:val="000000" w:themeColor="text1"/>
          <w:sz w:val="22"/>
          <w:szCs w:val="22"/>
          <w:lang w:val="pl-PL" w:eastAsia="pl-PL"/>
        </w:rPr>
        <w:t>(</w:t>
      </w:r>
      <w:r w:rsidR="00C272C4">
        <w:rPr>
          <w:rFonts w:cstheme="minorHAnsi"/>
          <w:b/>
          <w:color w:val="000000" w:themeColor="text1"/>
          <w:sz w:val="22"/>
          <w:szCs w:val="22"/>
          <w:lang w:val="pl-PL" w:eastAsia="pl-PL"/>
        </w:rPr>
        <w:t xml:space="preserve">New </w:t>
      </w:r>
      <w:proofErr w:type="spellStart"/>
      <w:r w:rsidR="00C272C4">
        <w:rPr>
          <w:rFonts w:cstheme="minorHAnsi"/>
          <w:b/>
          <w:color w:val="000000" w:themeColor="text1"/>
          <w:sz w:val="22"/>
          <w:szCs w:val="22"/>
          <w:lang w:val="pl-PL" w:eastAsia="pl-PL"/>
        </w:rPr>
        <w:t>Cloud</w:t>
      </w:r>
      <w:proofErr w:type="spellEnd"/>
      <w:r w:rsidR="00C272C4">
        <w:rPr>
          <w:rFonts w:cstheme="minorHAnsi"/>
          <w:b/>
          <w:color w:val="000000" w:themeColor="text1"/>
          <w:sz w:val="22"/>
          <w:szCs w:val="22"/>
          <w:lang w:val="pl-PL" w:eastAsia="pl-PL"/>
        </w:rPr>
        <w:t xml:space="preserve"> Edge</w:t>
      </w:r>
      <w:r w:rsidR="008C5F48">
        <w:rPr>
          <w:rFonts w:cstheme="minorHAnsi"/>
          <w:b/>
          <w:color w:val="000000" w:themeColor="text1"/>
          <w:sz w:val="22"/>
          <w:szCs w:val="22"/>
          <w:lang w:val="pl-PL" w:eastAsia="pl-PL"/>
        </w:rPr>
        <w:t>)</w:t>
      </w:r>
    </w:p>
    <w:p w14:paraId="4FD92B20" w14:textId="4D203DB4" w:rsidR="00C272C4" w:rsidRPr="0053680E" w:rsidRDefault="00C272C4" w:rsidP="005A01A4">
      <w:pPr>
        <w:spacing w:after="240" w:line="276" w:lineRule="auto"/>
        <w:jc w:val="both"/>
        <w:rPr>
          <w:rFonts w:cstheme="minorHAnsi"/>
          <w:sz w:val="22"/>
          <w:szCs w:val="22"/>
          <w:lang w:val="pl-PL" w:eastAsia="pl-PL"/>
        </w:rPr>
      </w:pPr>
      <w:r w:rsidRPr="0053680E">
        <w:rPr>
          <w:rFonts w:cstheme="minorHAnsi"/>
          <w:b/>
          <w:color w:val="000000" w:themeColor="text1"/>
          <w:sz w:val="22"/>
          <w:szCs w:val="22"/>
          <w:lang w:val="pl-PL"/>
        </w:rPr>
        <w:t xml:space="preserve">Las Vegas, </w:t>
      </w:r>
      <w:r w:rsidR="00F35594">
        <w:rPr>
          <w:rFonts w:cstheme="minorHAnsi"/>
          <w:b/>
          <w:color w:val="000000" w:themeColor="text1"/>
          <w:sz w:val="22"/>
          <w:szCs w:val="22"/>
          <w:lang w:val="pl-PL"/>
        </w:rPr>
        <w:t xml:space="preserve">Cisco Partner </w:t>
      </w:r>
      <w:proofErr w:type="spellStart"/>
      <w:r w:rsidR="00F35594">
        <w:rPr>
          <w:rFonts w:cstheme="minorHAnsi"/>
          <w:b/>
          <w:color w:val="000000" w:themeColor="text1"/>
          <w:sz w:val="22"/>
          <w:szCs w:val="22"/>
          <w:lang w:val="pl-PL"/>
        </w:rPr>
        <w:t>Summit</w:t>
      </w:r>
      <w:proofErr w:type="spellEnd"/>
      <w:r w:rsidR="00F35594">
        <w:rPr>
          <w:rFonts w:cstheme="minorHAnsi"/>
          <w:b/>
          <w:color w:val="000000" w:themeColor="text1"/>
          <w:sz w:val="22"/>
          <w:szCs w:val="22"/>
          <w:lang w:val="pl-PL"/>
        </w:rPr>
        <w:t xml:space="preserve">, </w:t>
      </w:r>
      <w:r w:rsidR="0053680E" w:rsidRPr="0053680E">
        <w:rPr>
          <w:rFonts w:cstheme="minorHAnsi"/>
          <w:b/>
          <w:color w:val="000000" w:themeColor="text1"/>
          <w:sz w:val="22"/>
          <w:szCs w:val="22"/>
          <w:lang w:val="pl-PL"/>
        </w:rPr>
        <w:t>13</w:t>
      </w:r>
      <w:r w:rsidRPr="0053680E">
        <w:rPr>
          <w:rFonts w:cstheme="minorHAnsi"/>
          <w:b/>
          <w:color w:val="000000" w:themeColor="text1"/>
          <w:sz w:val="22"/>
          <w:szCs w:val="22"/>
          <w:lang w:val="pl-PL"/>
        </w:rPr>
        <w:t xml:space="preserve"> listopada 2018 r. </w:t>
      </w:r>
      <w:r w:rsidRPr="0053680E">
        <w:rPr>
          <w:rFonts w:cstheme="minorHAnsi"/>
          <w:sz w:val="22"/>
          <w:szCs w:val="22"/>
          <w:lang w:val="pl-PL" w:eastAsia="pl-PL"/>
        </w:rPr>
        <w:t>–</w:t>
      </w:r>
      <w:r w:rsidR="0053680E" w:rsidRPr="0053680E">
        <w:rPr>
          <w:rFonts w:cstheme="minorHAnsi"/>
          <w:sz w:val="22"/>
          <w:szCs w:val="22"/>
          <w:lang w:val="pl-PL" w:eastAsia="pl-PL"/>
        </w:rPr>
        <w:t xml:space="preserve"> Cisco ogłosił</w:t>
      </w:r>
      <w:r w:rsidR="0053680E">
        <w:rPr>
          <w:rFonts w:cstheme="minorHAnsi"/>
          <w:sz w:val="22"/>
          <w:szCs w:val="22"/>
          <w:lang w:val="pl-PL" w:eastAsia="pl-PL"/>
        </w:rPr>
        <w:t xml:space="preserve">o </w:t>
      </w:r>
      <w:r w:rsidR="009C53AC">
        <w:rPr>
          <w:rFonts w:cstheme="minorHAnsi"/>
          <w:sz w:val="22"/>
          <w:szCs w:val="22"/>
          <w:lang w:val="pl-PL" w:eastAsia="pl-PL"/>
        </w:rPr>
        <w:t>połączenie</w:t>
      </w:r>
      <w:r w:rsidR="0053680E">
        <w:rPr>
          <w:rFonts w:cstheme="minorHAnsi"/>
          <w:sz w:val="22"/>
          <w:szCs w:val="22"/>
          <w:lang w:val="pl-PL" w:eastAsia="pl-PL"/>
        </w:rPr>
        <w:t xml:space="preserve"> rozwiązań z zakresu cyberbezpieczeństwa oraz definiowanych programowo sieci rozległych </w:t>
      </w:r>
      <w:r w:rsidR="0053680E" w:rsidRPr="0053680E">
        <w:rPr>
          <w:rFonts w:cstheme="minorHAnsi"/>
          <w:sz w:val="22"/>
          <w:szCs w:val="22"/>
          <w:lang w:val="pl-PL" w:eastAsia="pl-PL"/>
        </w:rPr>
        <w:t>(SD-WAN)</w:t>
      </w:r>
      <w:r w:rsidR="0053680E">
        <w:rPr>
          <w:rFonts w:cstheme="minorHAnsi"/>
          <w:sz w:val="22"/>
          <w:szCs w:val="22"/>
          <w:lang w:val="pl-PL" w:eastAsia="pl-PL"/>
        </w:rPr>
        <w:t xml:space="preserve">, aby pomóc przedsiębiorstwom </w:t>
      </w:r>
      <w:r w:rsidR="009C53AC">
        <w:rPr>
          <w:rFonts w:cstheme="minorHAnsi"/>
          <w:sz w:val="22"/>
          <w:szCs w:val="22"/>
          <w:lang w:val="pl-PL" w:eastAsia="pl-PL"/>
        </w:rPr>
        <w:t xml:space="preserve">szybciej i pewniej zarządzać chmurą. </w:t>
      </w:r>
    </w:p>
    <w:p w14:paraId="47FCCB89" w14:textId="48FC75A0" w:rsidR="009C53AC" w:rsidRPr="008A5EFF" w:rsidRDefault="009C53AC" w:rsidP="005A01A4">
      <w:pPr>
        <w:spacing w:after="240" w:line="276" w:lineRule="auto"/>
        <w:jc w:val="both"/>
        <w:rPr>
          <w:rFonts w:cstheme="minorHAnsi"/>
          <w:sz w:val="22"/>
          <w:szCs w:val="22"/>
          <w:lang w:val="pl-PL" w:eastAsia="pl-PL"/>
        </w:rPr>
      </w:pPr>
      <w:r w:rsidRPr="009C53AC">
        <w:rPr>
          <w:rFonts w:cstheme="minorHAnsi"/>
          <w:sz w:val="22"/>
          <w:szCs w:val="22"/>
          <w:lang w:val="pl-PL" w:eastAsia="pl-PL"/>
        </w:rPr>
        <w:t>Sieć rozległa</w:t>
      </w:r>
      <w:r w:rsidR="003C5716">
        <w:rPr>
          <w:rFonts w:cstheme="minorHAnsi"/>
          <w:sz w:val="22"/>
          <w:szCs w:val="22"/>
          <w:lang w:val="pl-PL" w:eastAsia="pl-PL"/>
        </w:rPr>
        <w:t xml:space="preserve"> (WAN)</w:t>
      </w:r>
      <w:r w:rsidRPr="009C53AC">
        <w:rPr>
          <w:rFonts w:cstheme="minorHAnsi"/>
          <w:sz w:val="22"/>
          <w:szCs w:val="22"/>
          <w:lang w:val="pl-PL" w:eastAsia="pl-PL"/>
        </w:rPr>
        <w:t xml:space="preserve"> przechodzi radyklaną t</w:t>
      </w:r>
      <w:r>
        <w:rPr>
          <w:rFonts w:cstheme="minorHAnsi"/>
          <w:sz w:val="22"/>
          <w:szCs w:val="22"/>
          <w:lang w:val="pl-PL" w:eastAsia="pl-PL"/>
        </w:rPr>
        <w:t xml:space="preserve">ransformację. </w:t>
      </w:r>
      <w:r w:rsidRPr="009C53AC">
        <w:rPr>
          <w:rFonts w:cstheme="minorHAnsi"/>
          <w:sz w:val="22"/>
          <w:szCs w:val="22"/>
          <w:lang w:val="pl-PL" w:eastAsia="pl-PL"/>
        </w:rPr>
        <w:t>Dziś przedsiębiorstwa przechowują swoje a</w:t>
      </w:r>
      <w:r>
        <w:rPr>
          <w:rFonts w:cstheme="minorHAnsi"/>
          <w:sz w:val="22"/>
          <w:szCs w:val="22"/>
          <w:lang w:val="pl-PL" w:eastAsia="pl-PL"/>
        </w:rPr>
        <w:t>plikacje w środowisku multicloud, łączącym chmurę publiczną, prywatną i oprogramowanie w modelu SaaS</w:t>
      </w:r>
      <w:r w:rsidR="008A5EFF">
        <w:rPr>
          <w:rFonts w:cstheme="minorHAnsi"/>
          <w:sz w:val="22"/>
          <w:szCs w:val="22"/>
          <w:lang w:val="pl-PL" w:eastAsia="pl-PL"/>
        </w:rPr>
        <w:t xml:space="preserve">. </w:t>
      </w:r>
      <w:r w:rsidR="008A5EFF" w:rsidRPr="00553818">
        <w:rPr>
          <w:rFonts w:cstheme="minorHAnsi"/>
          <w:sz w:val="22"/>
          <w:szCs w:val="22"/>
          <w:lang w:val="pl-PL" w:eastAsia="pl-PL"/>
        </w:rPr>
        <w:t>Zmienił się również sposób</w:t>
      </w:r>
      <w:r w:rsidR="003C5716">
        <w:rPr>
          <w:rFonts w:cstheme="minorHAnsi"/>
          <w:sz w:val="22"/>
          <w:szCs w:val="22"/>
          <w:lang w:val="pl-PL" w:eastAsia="pl-PL"/>
        </w:rPr>
        <w:t>,</w:t>
      </w:r>
      <w:r w:rsidR="008A5EFF" w:rsidRPr="00553818">
        <w:rPr>
          <w:rFonts w:cstheme="minorHAnsi"/>
          <w:sz w:val="22"/>
          <w:szCs w:val="22"/>
          <w:lang w:val="pl-PL" w:eastAsia="pl-PL"/>
        </w:rPr>
        <w:t xml:space="preserve"> w jaki pracujemy. </w:t>
      </w:r>
      <w:r w:rsidR="008A5EFF" w:rsidRPr="008A5EFF">
        <w:rPr>
          <w:rFonts w:cstheme="minorHAnsi"/>
          <w:sz w:val="22"/>
          <w:szCs w:val="22"/>
          <w:lang w:val="pl-PL" w:eastAsia="pl-PL"/>
        </w:rPr>
        <w:t>Obowiązki zawodowe wykonujemy nie tylko z biura, al</w:t>
      </w:r>
      <w:r w:rsidR="008A5EFF">
        <w:rPr>
          <w:rFonts w:cstheme="minorHAnsi"/>
          <w:sz w:val="22"/>
          <w:szCs w:val="22"/>
          <w:lang w:val="pl-PL" w:eastAsia="pl-PL"/>
        </w:rPr>
        <w:t>e również</w:t>
      </w:r>
      <w:r w:rsidR="008A5EFF" w:rsidRPr="008A5EFF">
        <w:rPr>
          <w:rFonts w:cstheme="minorHAnsi"/>
          <w:sz w:val="22"/>
          <w:szCs w:val="22"/>
          <w:lang w:val="pl-PL" w:eastAsia="pl-PL"/>
        </w:rPr>
        <w:t xml:space="preserve"> kawiarni</w:t>
      </w:r>
      <w:r w:rsidR="008A5EFF">
        <w:rPr>
          <w:rFonts w:cstheme="minorHAnsi"/>
          <w:sz w:val="22"/>
          <w:szCs w:val="22"/>
          <w:lang w:val="pl-PL" w:eastAsia="pl-PL"/>
        </w:rPr>
        <w:t xml:space="preserve"> czy</w:t>
      </w:r>
      <w:r w:rsidR="008A5EFF" w:rsidRPr="008A5EFF">
        <w:rPr>
          <w:rFonts w:cstheme="minorHAnsi"/>
          <w:sz w:val="22"/>
          <w:szCs w:val="22"/>
          <w:lang w:val="pl-PL" w:eastAsia="pl-PL"/>
        </w:rPr>
        <w:t xml:space="preserve"> lotnisk</w:t>
      </w:r>
      <w:r w:rsidR="005A01A4">
        <w:rPr>
          <w:rFonts w:cstheme="minorHAnsi"/>
          <w:sz w:val="22"/>
          <w:szCs w:val="22"/>
          <w:lang w:val="pl-PL" w:eastAsia="pl-PL"/>
        </w:rPr>
        <w:t>a</w:t>
      </w:r>
      <w:r w:rsidR="008A5EFF">
        <w:rPr>
          <w:rFonts w:cstheme="minorHAnsi"/>
          <w:sz w:val="22"/>
          <w:szCs w:val="22"/>
          <w:lang w:val="pl-PL" w:eastAsia="pl-PL"/>
        </w:rPr>
        <w:t xml:space="preserve">. </w:t>
      </w:r>
      <w:r w:rsidR="008A5EFF" w:rsidRPr="008A5EFF">
        <w:rPr>
          <w:rFonts w:cstheme="minorHAnsi"/>
          <w:sz w:val="22"/>
          <w:szCs w:val="22"/>
          <w:lang w:val="pl-PL" w:eastAsia="pl-PL"/>
        </w:rPr>
        <w:t>Obecnie firmy polegają na sieci, która zapewnia użytkownikom dostęp d</w:t>
      </w:r>
      <w:r w:rsidR="008A5EFF">
        <w:rPr>
          <w:rFonts w:cstheme="minorHAnsi"/>
          <w:sz w:val="22"/>
          <w:szCs w:val="22"/>
          <w:lang w:val="pl-PL" w:eastAsia="pl-PL"/>
        </w:rPr>
        <w:t xml:space="preserve">o krytycznych z perspektywy biznesu aplikacji. Efektem tego jest Cloud Edge – nowe połączenie rozwiązań sieciowych i cyberbezpieczeństwa. </w:t>
      </w:r>
    </w:p>
    <w:p w14:paraId="69283312" w14:textId="3F950104" w:rsidR="008A5EFF" w:rsidRDefault="008A5EFF" w:rsidP="005A01A4">
      <w:pPr>
        <w:spacing w:after="240" w:line="276" w:lineRule="auto"/>
        <w:jc w:val="both"/>
        <w:rPr>
          <w:rFonts w:cstheme="minorHAnsi"/>
          <w:sz w:val="22"/>
          <w:szCs w:val="22"/>
          <w:lang w:val="pl-PL" w:eastAsia="pl-PL"/>
        </w:rPr>
      </w:pPr>
      <w:r w:rsidRPr="008A5EFF">
        <w:rPr>
          <w:rFonts w:cstheme="minorHAnsi"/>
          <w:sz w:val="22"/>
          <w:szCs w:val="22"/>
          <w:lang w:val="pl-PL" w:eastAsia="pl-PL"/>
        </w:rPr>
        <w:t>Do tej pory, rozwiązania S</w:t>
      </w:r>
      <w:r>
        <w:rPr>
          <w:rFonts w:cstheme="minorHAnsi"/>
          <w:sz w:val="22"/>
          <w:szCs w:val="22"/>
          <w:lang w:val="pl-PL" w:eastAsia="pl-PL"/>
        </w:rPr>
        <w:t>D-WAN wymuszały na użytkownikach wybór pomiędzy komfortem korzys</w:t>
      </w:r>
      <w:r w:rsidR="001516ED">
        <w:rPr>
          <w:rFonts w:cstheme="minorHAnsi"/>
          <w:sz w:val="22"/>
          <w:szCs w:val="22"/>
          <w:lang w:val="pl-PL" w:eastAsia="pl-PL"/>
        </w:rPr>
        <w:t>t</w:t>
      </w:r>
      <w:r>
        <w:rPr>
          <w:rFonts w:cstheme="minorHAnsi"/>
          <w:sz w:val="22"/>
          <w:szCs w:val="22"/>
          <w:lang w:val="pl-PL" w:eastAsia="pl-PL"/>
        </w:rPr>
        <w:t xml:space="preserve">ania z aplikacji a bezpieczeństwem. </w:t>
      </w:r>
      <w:r w:rsidRPr="00DE52C9">
        <w:rPr>
          <w:rFonts w:cstheme="minorHAnsi"/>
          <w:sz w:val="22"/>
          <w:szCs w:val="22"/>
          <w:lang w:val="pl-PL" w:eastAsia="pl-PL"/>
        </w:rPr>
        <w:t xml:space="preserve">Rozwijając </w:t>
      </w:r>
      <w:r w:rsidR="00DE52C9" w:rsidRPr="00DE52C9">
        <w:rPr>
          <w:rFonts w:cstheme="minorHAnsi"/>
          <w:sz w:val="22"/>
          <w:szCs w:val="22"/>
          <w:lang w:val="pl-PL" w:eastAsia="pl-PL"/>
        </w:rPr>
        <w:t>portfolio usług SD-WAN</w:t>
      </w:r>
      <w:r w:rsidR="00F67A67">
        <w:rPr>
          <w:rFonts w:cstheme="minorHAnsi"/>
          <w:sz w:val="22"/>
          <w:szCs w:val="22"/>
          <w:lang w:val="pl-PL" w:eastAsia="pl-PL"/>
        </w:rPr>
        <w:t>,</w:t>
      </w:r>
      <w:r w:rsidR="00DE52C9" w:rsidRPr="00DE52C9">
        <w:rPr>
          <w:rFonts w:cstheme="minorHAnsi"/>
          <w:sz w:val="22"/>
          <w:szCs w:val="22"/>
          <w:lang w:val="pl-PL" w:eastAsia="pl-PL"/>
        </w:rPr>
        <w:t xml:space="preserve"> Cisco pomaga biznesowi odnaleźć s</w:t>
      </w:r>
      <w:r w:rsidR="00DE52C9">
        <w:rPr>
          <w:rFonts w:cstheme="minorHAnsi"/>
          <w:sz w:val="22"/>
          <w:szCs w:val="22"/>
          <w:lang w:val="pl-PL" w:eastAsia="pl-PL"/>
        </w:rPr>
        <w:t xml:space="preserve">ię w realiach </w:t>
      </w:r>
      <w:r w:rsidR="001516ED">
        <w:rPr>
          <w:rFonts w:cstheme="minorHAnsi"/>
          <w:sz w:val="22"/>
          <w:szCs w:val="22"/>
          <w:lang w:val="pl-PL" w:eastAsia="pl-PL"/>
        </w:rPr>
        <w:t xml:space="preserve">rozproszonych zasobów </w:t>
      </w:r>
      <w:r w:rsidR="008C5F48">
        <w:rPr>
          <w:rFonts w:cstheme="minorHAnsi"/>
          <w:sz w:val="22"/>
          <w:szCs w:val="22"/>
          <w:lang w:val="pl-PL" w:eastAsia="pl-PL"/>
        </w:rPr>
        <w:t>(</w:t>
      </w:r>
      <w:proofErr w:type="spellStart"/>
      <w:r w:rsidR="00DE52C9">
        <w:rPr>
          <w:rFonts w:cstheme="minorHAnsi"/>
          <w:sz w:val="22"/>
          <w:szCs w:val="22"/>
          <w:lang w:val="pl-PL" w:eastAsia="pl-PL"/>
        </w:rPr>
        <w:t>Cloud</w:t>
      </w:r>
      <w:proofErr w:type="spellEnd"/>
      <w:r w:rsidR="00DE52C9">
        <w:rPr>
          <w:rFonts w:cstheme="minorHAnsi"/>
          <w:sz w:val="22"/>
          <w:szCs w:val="22"/>
          <w:lang w:val="pl-PL" w:eastAsia="pl-PL"/>
        </w:rPr>
        <w:t xml:space="preserve"> Edge</w:t>
      </w:r>
      <w:r w:rsidR="008C5F48">
        <w:rPr>
          <w:rFonts w:cstheme="minorHAnsi"/>
          <w:sz w:val="22"/>
          <w:szCs w:val="22"/>
          <w:lang w:val="pl-PL" w:eastAsia="pl-PL"/>
        </w:rPr>
        <w:t>)</w:t>
      </w:r>
      <w:r w:rsidR="00DE52C9">
        <w:rPr>
          <w:rFonts w:cstheme="minorHAnsi"/>
          <w:sz w:val="22"/>
          <w:szCs w:val="22"/>
          <w:lang w:val="pl-PL" w:eastAsia="pl-PL"/>
        </w:rPr>
        <w:t xml:space="preserve">. </w:t>
      </w:r>
      <w:r w:rsidR="00DE52C9" w:rsidRPr="00DE52C9">
        <w:rPr>
          <w:rFonts w:cstheme="minorHAnsi"/>
          <w:sz w:val="22"/>
          <w:szCs w:val="22"/>
          <w:lang w:val="pl-PL" w:eastAsia="pl-PL"/>
        </w:rPr>
        <w:t>Cisco SD-WAN pozwala działom IT usprawnić działanie aplika</w:t>
      </w:r>
      <w:r w:rsidR="00DE52C9">
        <w:rPr>
          <w:rFonts w:cstheme="minorHAnsi"/>
          <w:sz w:val="22"/>
          <w:szCs w:val="22"/>
          <w:lang w:val="pl-PL" w:eastAsia="pl-PL"/>
        </w:rPr>
        <w:t xml:space="preserve">cji, </w:t>
      </w:r>
      <w:r w:rsidR="00DE52C9" w:rsidRPr="00DE52C9">
        <w:rPr>
          <w:rFonts w:cstheme="minorHAnsi"/>
          <w:sz w:val="22"/>
          <w:szCs w:val="22"/>
          <w:lang w:val="pl-PL" w:eastAsia="pl-PL"/>
        </w:rPr>
        <w:t>zwiększając produktywność użytkowników dzięki w</w:t>
      </w:r>
      <w:r w:rsidR="00DE52C9">
        <w:rPr>
          <w:rFonts w:cstheme="minorHAnsi"/>
          <w:sz w:val="22"/>
          <w:szCs w:val="22"/>
          <w:lang w:val="pl-PL" w:eastAsia="pl-PL"/>
        </w:rPr>
        <w:t xml:space="preserve">yjątkowej prostocie i skalowalności. </w:t>
      </w:r>
      <w:r w:rsidR="00DE52C9" w:rsidRPr="00DE52C9">
        <w:rPr>
          <w:rFonts w:cstheme="minorHAnsi"/>
          <w:sz w:val="22"/>
          <w:szCs w:val="22"/>
          <w:lang w:val="pl-PL" w:eastAsia="pl-PL"/>
        </w:rPr>
        <w:t>Teraz najlepsze w swojej klasie systemy cyberbezpieczeństwa mogą zostać w</w:t>
      </w:r>
      <w:r w:rsidR="00F67A67">
        <w:rPr>
          <w:rFonts w:cstheme="minorHAnsi"/>
          <w:sz w:val="22"/>
          <w:szCs w:val="22"/>
          <w:lang w:val="pl-PL" w:eastAsia="pl-PL"/>
        </w:rPr>
        <w:t>drożone</w:t>
      </w:r>
      <w:r w:rsidR="00DE52C9" w:rsidRPr="00DE52C9">
        <w:rPr>
          <w:rFonts w:cstheme="minorHAnsi"/>
          <w:sz w:val="22"/>
          <w:szCs w:val="22"/>
          <w:lang w:val="pl-PL" w:eastAsia="pl-PL"/>
        </w:rPr>
        <w:t xml:space="preserve"> wszędzie tam gdzie są potrzebne</w:t>
      </w:r>
      <w:r w:rsidR="00F67A67">
        <w:rPr>
          <w:rFonts w:cstheme="minorHAnsi"/>
          <w:sz w:val="22"/>
          <w:szCs w:val="22"/>
          <w:lang w:val="pl-PL" w:eastAsia="pl-PL"/>
        </w:rPr>
        <w:t>,</w:t>
      </w:r>
      <w:r w:rsidR="00DE52C9" w:rsidRPr="00DE52C9">
        <w:rPr>
          <w:rFonts w:cstheme="minorHAnsi"/>
          <w:sz w:val="22"/>
          <w:szCs w:val="22"/>
          <w:lang w:val="pl-PL" w:eastAsia="pl-PL"/>
        </w:rPr>
        <w:t xml:space="preserve"> od</w:t>
      </w:r>
      <w:r w:rsidR="00DE52C9">
        <w:rPr>
          <w:rFonts w:cstheme="minorHAnsi"/>
          <w:sz w:val="22"/>
          <w:szCs w:val="22"/>
          <w:lang w:val="pl-PL" w:eastAsia="pl-PL"/>
        </w:rPr>
        <w:t xml:space="preserve"> infrastruktury w</w:t>
      </w:r>
      <w:r w:rsidR="00DE52C9" w:rsidRPr="00DE52C9">
        <w:rPr>
          <w:rFonts w:cstheme="minorHAnsi"/>
          <w:sz w:val="22"/>
          <w:szCs w:val="22"/>
          <w:lang w:val="pl-PL" w:eastAsia="pl-PL"/>
        </w:rPr>
        <w:t xml:space="preserve"> </w:t>
      </w:r>
      <w:r w:rsidR="00DE52C9">
        <w:rPr>
          <w:rFonts w:cstheme="minorHAnsi"/>
          <w:sz w:val="22"/>
          <w:szCs w:val="22"/>
          <w:lang w:val="pl-PL" w:eastAsia="pl-PL"/>
        </w:rPr>
        <w:t>siedzibie organizacji po chmurę.</w:t>
      </w:r>
    </w:p>
    <w:p w14:paraId="1E83A716" w14:textId="100ED9B1" w:rsidR="00553818" w:rsidRPr="00553818" w:rsidRDefault="00ED6D1F" w:rsidP="005A01A4">
      <w:pPr>
        <w:spacing w:after="240" w:line="276" w:lineRule="auto"/>
        <w:jc w:val="both"/>
        <w:rPr>
          <w:rFonts w:cstheme="minorHAnsi"/>
          <w:sz w:val="22"/>
          <w:szCs w:val="22"/>
          <w:lang w:val="pl-PL" w:eastAsia="pl-PL"/>
        </w:rPr>
      </w:pPr>
      <w:r>
        <w:rPr>
          <w:rFonts w:cstheme="minorHAnsi"/>
          <w:sz w:val="22"/>
          <w:szCs w:val="22"/>
          <w:lang w:val="pl-PL" w:eastAsia="pl-PL"/>
        </w:rPr>
        <w:t>„</w:t>
      </w:r>
      <w:r w:rsidR="001516ED">
        <w:rPr>
          <w:rFonts w:cstheme="minorHAnsi"/>
          <w:sz w:val="22"/>
          <w:szCs w:val="22"/>
          <w:lang w:val="pl-PL" w:eastAsia="pl-PL"/>
        </w:rPr>
        <w:t>Rozwój technologii i rozproszone zasoby</w:t>
      </w:r>
      <w:r w:rsidR="001516ED" w:rsidRPr="00553818">
        <w:rPr>
          <w:rFonts w:cstheme="minorHAnsi"/>
          <w:sz w:val="22"/>
          <w:szCs w:val="22"/>
          <w:lang w:val="pl-PL" w:eastAsia="pl-PL"/>
        </w:rPr>
        <w:t xml:space="preserve"> </w:t>
      </w:r>
      <w:proofErr w:type="spellStart"/>
      <w:r w:rsidR="00553818" w:rsidRPr="00553818">
        <w:rPr>
          <w:rFonts w:cstheme="minorHAnsi"/>
          <w:sz w:val="22"/>
          <w:szCs w:val="22"/>
          <w:lang w:val="pl-PL" w:eastAsia="pl-PL"/>
        </w:rPr>
        <w:t>Cloud</w:t>
      </w:r>
      <w:proofErr w:type="spellEnd"/>
      <w:r w:rsidR="00553818" w:rsidRPr="00553818">
        <w:rPr>
          <w:rFonts w:cstheme="minorHAnsi"/>
          <w:sz w:val="22"/>
          <w:szCs w:val="22"/>
          <w:lang w:val="pl-PL" w:eastAsia="pl-PL"/>
        </w:rPr>
        <w:t xml:space="preserve"> Edge </w:t>
      </w:r>
      <w:r w:rsidR="00F35594">
        <w:rPr>
          <w:rFonts w:cstheme="minorHAnsi"/>
          <w:sz w:val="22"/>
          <w:szCs w:val="22"/>
          <w:lang w:val="pl-PL" w:eastAsia="pl-PL"/>
        </w:rPr>
        <w:t xml:space="preserve">gwałtownie zmieniają </w:t>
      </w:r>
      <w:r w:rsidR="00553818">
        <w:rPr>
          <w:rFonts w:cstheme="minorHAnsi"/>
          <w:sz w:val="22"/>
          <w:szCs w:val="22"/>
          <w:lang w:val="pl-PL" w:eastAsia="pl-PL"/>
        </w:rPr>
        <w:t>architektur</w:t>
      </w:r>
      <w:r w:rsidR="00F35594">
        <w:rPr>
          <w:rFonts w:cstheme="minorHAnsi"/>
          <w:sz w:val="22"/>
          <w:szCs w:val="22"/>
          <w:lang w:val="pl-PL" w:eastAsia="pl-PL"/>
        </w:rPr>
        <w:t>ę</w:t>
      </w:r>
      <w:r w:rsidR="00553818">
        <w:rPr>
          <w:rFonts w:cstheme="minorHAnsi"/>
          <w:sz w:val="22"/>
          <w:szCs w:val="22"/>
          <w:lang w:val="pl-PL" w:eastAsia="pl-PL"/>
        </w:rPr>
        <w:t xml:space="preserve"> sieci i rozwiązań z zakresu cyberbezpieczeństwa. Dziś każde urządzenie składające się na sieć rozległą musi definiowane programowo i odpowiednio zabezpieczone” – mówi </w:t>
      </w:r>
      <w:r w:rsidR="00553818" w:rsidRPr="00553818">
        <w:rPr>
          <w:rFonts w:cstheme="minorHAnsi"/>
          <w:sz w:val="22"/>
          <w:szCs w:val="22"/>
          <w:lang w:val="pl-PL" w:eastAsia="pl-PL"/>
        </w:rPr>
        <w:t xml:space="preserve">Scott </w:t>
      </w:r>
      <w:proofErr w:type="spellStart"/>
      <w:r w:rsidR="00553818" w:rsidRPr="00553818">
        <w:rPr>
          <w:rFonts w:cstheme="minorHAnsi"/>
          <w:sz w:val="22"/>
          <w:szCs w:val="22"/>
          <w:lang w:val="pl-PL" w:eastAsia="pl-PL"/>
        </w:rPr>
        <w:t>Harrell</w:t>
      </w:r>
      <w:proofErr w:type="spellEnd"/>
      <w:r w:rsidR="00553818" w:rsidRPr="00553818">
        <w:rPr>
          <w:rFonts w:cstheme="minorHAnsi"/>
          <w:sz w:val="22"/>
          <w:szCs w:val="22"/>
          <w:lang w:val="pl-PL" w:eastAsia="pl-PL"/>
        </w:rPr>
        <w:t xml:space="preserve">, </w:t>
      </w:r>
      <w:r w:rsidR="00553818">
        <w:rPr>
          <w:rFonts w:cstheme="minorHAnsi"/>
          <w:sz w:val="22"/>
          <w:szCs w:val="22"/>
          <w:lang w:val="pl-PL" w:eastAsia="pl-PL"/>
        </w:rPr>
        <w:t>s</w:t>
      </w:r>
      <w:r w:rsidR="00553818" w:rsidRPr="00553818">
        <w:rPr>
          <w:rFonts w:cstheme="minorHAnsi"/>
          <w:sz w:val="22"/>
          <w:szCs w:val="22"/>
          <w:lang w:val="pl-PL" w:eastAsia="pl-PL"/>
        </w:rPr>
        <w:t xml:space="preserve">enior vice </w:t>
      </w:r>
      <w:proofErr w:type="spellStart"/>
      <w:r w:rsidR="00553818" w:rsidRPr="00553818">
        <w:rPr>
          <w:rFonts w:cstheme="minorHAnsi"/>
          <w:sz w:val="22"/>
          <w:szCs w:val="22"/>
          <w:lang w:val="pl-PL" w:eastAsia="pl-PL"/>
        </w:rPr>
        <w:t>president</w:t>
      </w:r>
      <w:proofErr w:type="spellEnd"/>
      <w:r w:rsidR="00553818" w:rsidRPr="00553818">
        <w:rPr>
          <w:rFonts w:cstheme="minorHAnsi"/>
          <w:sz w:val="22"/>
          <w:szCs w:val="22"/>
          <w:lang w:val="pl-PL" w:eastAsia="pl-PL"/>
        </w:rPr>
        <w:t xml:space="preserve"> </w:t>
      </w:r>
      <w:r w:rsidR="00F67A67">
        <w:rPr>
          <w:rFonts w:cstheme="minorHAnsi"/>
          <w:sz w:val="22"/>
          <w:szCs w:val="22"/>
          <w:lang w:val="pl-PL" w:eastAsia="pl-PL"/>
        </w:rPr>
        <w:t>i</w:t>
      </w:r>
      <w:r w:rsidR="00553818" w:rsidRPr="00553818">
        <w:rPr>
          <w:rFonts w:cstheme="minorHAnsi"/>
          <w:sz w:val="22"/>
          <w:szCs w:val="22"/>
          <w:lang w:val="pl-PL" w:eastAsia="pl-PL"/>
        </w:rPr>
        <w:t xml:space="preserve"> </w:t>
      </w:r>
      <w:proofErr w:type="spellStart"/>
      <w:r w:rsidR="00553818" w:rsidRPr="00553818">
        <w:rPr>
          <w:rFonts w:cstheme="minorHAnsi"/>
          <w:sz w:val="22"/>
          <w:szCs w:val="22"/>
          <w:lang w:val="pl-PL" w:eastAsia="pl-PL"/>
        </w:rPr>
        <w:t>general</w:t>
      </w:r>
      <w:proofErr w:type="spellEnd"/>
      <w:r w:rsidR="00553818" w:rsidRPr="00553818">
        <w:rPr>
          <w:rFonts w:cstheme="minorHAnsi"/>
          <w:sz w:val="22"/>
          <w:szCs w:val="22"/>
          <w:lang w:val="pl-PL" w:eastAsia="pl-PL"/>
        </w:rPr>
        <w:t xml:space="preserve"> manager</w:t>
      </w:r>
      <w:r w:rsidR="00553818">
        <w:rPr>
          <w:rFonts w:cstheme="minorHAnsi"/>
          <w:sz w:val="22"/>
          <w:szCs w:val="22"/>
          <w:lang w:val="pl-PL" w:eastAsia="pl-PL"/>
        </w:rPr>
        <w:t xml:space="preserve"> </w:t>
      </w:r>
      <w:r w:rsidR="00F67A67">
        <w:rPr>
          <w:rFonts w:cstheme="minorHAnsi"/>
          <w:sz w:val="22"/>
          <w:szCs w:val="22"/>
          <w:lang w:val="pl-PL" w:eastAsia="pl-PL"/>
        </w:rPr>
        <w:t xml:space="preserve">działu </w:t>
      </w:r>
      <w:r w:rsidR="00553818" w:rsidRPr="00553818">
        <w:rPr>
          <w:rFonts w:cstheme="minorHAnsi"/>
          <w:sz w:val="22"/>
          <w:szCs w:val="22"/>
          <w:lang w:val="pl-PL" w:eastAsia="pl-PL"/>
        </w:rPr>
        <w:t xml:space="preserve">Enterprise Networking </w:t>
      </w:r>
      <w:r w:rsidR="00553818">
        <w:rPr>
          <w:rFonts w:cstheme="minorHAnsi"/>
          <w:sz w:val="22"/>
          <w:szCs w:val="22"/>
          <w:lang w:val="pl-PL" w:eastAsia="pl-PL"/>
        </w:rPr>
        <w:t>w</w:t>
      </w:r>
      <w:r w:rsidR="00553818" w:rsidRPr="00553818">
        <w:rPr>
          <w:rFonts w:cstheme="minorHAnsi"/>
          <w:sz w:val="22"/>
          <w:szCs w:val="22"/>
          <w:lang w:val="pl-PL" w:eastAsia="pl-PL"/>
        </w:rPr>
        <w:t xml:space="preserve"> Cisco.</w:t>
      </w:r>
      <w:r w:rsidR="00553818">
        <w:rPr>
          <w:rFonts w:cstheme="minorHAnsi"/>
          <w:sz w:val="22"/>
          <w:szCs w:val="22"/>
          <w:lang w:val="pl-PL" w:eastAsia="pl-PL"/>
        </w:rPr>
        <w:t xml:space="preserve"> „SD-WAN firmy Cisco pozwala klientom zapewnić najwyższy poziom przepustowości sieci i cyberbezpieczeństwa.</w:t>
      </w:r>
      <w:r>
        <w:rPr>
          <w:rFonts w:cstheme="minorHAnsi"/>
          <w:sz w:val="22"/>
          <w:szCs w:val="22"/>
          <w:lang w:val="pl-PL" w:eastAsia="pl-PL"/>
        </w:rPr>
        <w:t xml:space="preserve"> Dzięki temu </w:t>
      </w:r>
      <w:r w:rsidR="00F67A67">
        <w:rPr>
          <w:rFonts w:cstheme="minorHAnsi"/>
          <w:sz w:val="22"/>
          <w:szCs w:val="22"/>
          <w:lang w:val="pl-PL" w:eastAsia="pl-PL"/>
        </w:rPr>
        <w:t>wprowadza</w:t>
      </w:r>
      <w:r>
        <w:rPr>
          <w:rFonts w:cstheme="minorHAnsi"/>
          <w:sz w:val="22"/>
          <w:szCs w:val="22"/>
          <w:lang w:val="pl-PL" w:eastAsia="pl-PL"/>
        </w:rPr>
        <w:t>my klient</w:t>
      </w:r>
      <w:r w:rsidR="00F67A67">
        <w:rPr>
          <w:rFonts w:cstheme="minorHAnsi"/>
          <w:sz w:val="22"/>
          <w:szCs w:val="22"/>
          <w:lang w:val="pl-PL" w:eastAsia="pl-PL"/>
        </w:rPr>
        <w:t>ów</w:t>
      </w:r>
      <w:r>
        <w:rPr>
          <w:rFonts w:cstheme="minorHAnsi"/>
          <w:sz w:val="22"/>
          <w:szCs w:val="22"/>
          <w:lang w:val="pl-PL" w:eastAsia="pl-PL"/>
        </w:rPr>
        <w:t xml:space="preserve"> do świata nowego biznesu, w którym mogą uwolnić moc </w:t>
      </w:r>
      <w:r w:rsidR="001516ED">
        <w:rPr>
          <w:rFonts w:cstheme="minorHAnsi"/>
          <w:sz w:val="22"/>
          <w:szCs w:val="22"/>
          <w:lang w:val="pl-PL" w:eastAsia="pl-PL"/>
        </w:rPr>
        <w:t xml:space="preserve">która </w:t>
      </w:r>
      <w:r>
        <w:rPr>
          <w:rFonts w:cstheme="minorHAnsi"/>
          <w:sz w:val="22"/>
          <w:szCs w:val="22"/>
          <w:lang w:val="pl-PL" w:eastAsia="pl-PL"/>
        </w:rPr>
        <w:t xml:space="preserve">drzemie w chmurze – szybciej i redukując ryzyko.” </w:t>
      </w:r>
    </w:p>
    <w:p w14:paraId="7969F17D" w14:textId="037762D6" w:rsidR="009D0B12" w:rsidRPr="002B6310" w:rsidRDefault="009D0B12" w:rsidP="005A01A4">
      <w:pPr>
        <w:spacing w:after="240" w:line="276" w:lineRule="auto"/>
        <w:jc w:val="both"/>
        <w:rPr>
          <w:rFonts w:cstheme="minorHAnsi"/>
          <w:b/>
          <w:sz w:val="22"/>
          <w:szCs w:val="22"/>
          <w:lang w:val="pl-PL" w:eastAsia="pl-PL"/>
        </w:rPr>
      </w:pPr>
      <w:r w:rsidRPr="002B6310">
        <w:rPr>
          <w:rFonts w:cstheme="minorHAnsi"/>
          <w:b/>
          <w:sz w:val="22"/>
          <w:szCs w:val="22"/>
          <w:lang w:val="pl-PL" w:eastAsia="pl-PL"/>
        </w:rPr>
        <w:t>Cisco SD-WAN: Proste, bezpieczne, skalowalne</w:t>
      </w:r>
    </w:p>
    <w:p w14:paraId="1B05A980" w14:textId="67999F75" w:rsidR="009D0B12" w:rsidRPr="009D0B12" w:rsidRDefault="009D0B12" w:rsidP="005A01A4">
      <w:pPr>
        <w:spacing w:after="240" w:line="276" w:lineRule="auto"/>
        <w:jc w:val="both"/>
        <w:rPr>
          <w:rFonts w:cstheme="minorHAnsi"/>
          <w:sz w:val="22"/>
          <w:szCs w:val="22"/>
          <w:lang w:val="pl-PL" w:eastAsia="pl-PL"/>
        </w:rPr>
      </w:pPr>
      <w:r w:rsidRPr="009D0B12">
        <w:rPr>
          <w:rFonts w:cstheme="minorHAnsi"/>
          <w:sz w:val="22"/>
          <w:szCs w:val="22"/>
          <w:lang w:val="pl-PL" w:eastAsia="pl-PL"/>
        </w:rPr>
        <w:t>Cisco SD-WAN powstało, a</w:t>
      </w:r>
      <w:r>
        <w:rPr>
          <w:rFonts w:cstheme="minorHAnsi"/>
          <w:sz w:val="22"/>
          <w:szCs w:val="22"/>
          <w:lang w:val="pl-PL" w:eastAsia="pl-PL"/>
        </w:rPr>
        <w:t>by zaadresować n</w:t>
      </w:r>
      <w:r w:rsidR="00F700B0">
        <w:rPr>
          <w:rFonts w:cstheme="minorHAnsi"/>
          <w:sz w:val="22"/>
          <w:szCs w:val="22"/>
          <w:lang w:val="pl-PL" w:eastAsia="pl-PL"/>
        </w:rPr>
        <w:t>a</w:t>
      </w:r>
      <w:r w:rsidR="00F67A67">
        <w:rPr>
          <w:rFonts w:cstheme="minorHAnsi"/>
          <w:sz w:val="22"/>
          <w:szCs w:val="22"/>
          <w:lang w:val="pl-PL" w:eastAsia="pl-PL"/>
        </w:rPr>
        <w:t>j</w:t>
      </w:r>
      <w:r>
        <w:rPr>
          <w:rFonts w:cstheme="minorHAnsi"/>
          <w:sz w:val="22"/>
          <w:szCs w:val="22"/>
          <w:lang w:val="pl-PL" w:eastAsia="pl-PL"/>
        </w:rPr>
        <w:t>bardziej palące problemy z jakimi zmagają się działy IT. Rozwiązanie jest na tyle elastyczne, że</w:t>
      </w:r>
      <w:r w:rsidR="00F700B0">
        <w:rPr>
          <w:rFonts w:cstheme="minorHAnsi"/>
          <w:sz w:val="22"/>
          <w:szCs w:val="22"/>
          <w:lang w:val="pl-PL" w:eastAsia="pl-PL"/>
        </w:rPr>
        <w:t xml:space="preserve"> pozwala stawić czoła</w:t>
      </w:r>
      <w:r>
        <w:rPr>
          <w:rFonts w:cstheme="minorHAnsi"/>
          <w:sz w:val="22"/>
          <w:szCs w:val="22"/>
          <w:lang w:val="pl-PL" w:eastAsia="pl-PL"/>
        </w:rPr>
        <w:t xml:space="preserve"> </w:t>
      </w:r>
      <w:r w:rsidR="00F700B0">
        <w:rPr>
          <w:rFonts w:cstheme="minorHAnsi"/>
          <w:sz w:val="22"/>
          <w:szCs w:val="22"/>
          <w:lang w:val="pl-PL" w:eastAsia="pl-PL"/>
        </w:rPr>
        <w:t>również przyszłym wyzwaniom</w:t>
      </w:r>
      <w:r>
        <w:rPr>
          <w:rFonts w:cstheme="minorHAnsi"/>
          <w:sz w:val="22"/>
          <w:szCs w:val="22"/>
          <w:lang w:val="pl-PL" w:eastAsia="pl-PL"/>
        </w:rPr>
        <w:t xml:space="preserve">. Nowe funkcjonalności SD-WAN obejmują: </w:t>
      </w:r>
    </w:p>
    <w:p w14:paraId="6F8F995B" w14:textId="3DD4FBC6" w:rsidR="006763FD" w:rsidRDefault="00ED6D1F" w:rsidP="005A01A4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cstheme="minorHAnsi"/>
          <w:sz w:val="22"/>
          <w:szCs w:val="22"/>
          <w:lang w:val="pl-PL" w:eastAsia="pl-PL"/>
        </w:rPr>
      </w:pPr>
      <w:r w:rsidRPr="002B6310">
        <w:rPr>
          <w:rFonts w:cstheme="minorHAnsi"/>
          <w:b/>
          <w:sz w:val="22"/>
          <w:szCs w:val="22"/>
          <w:lang w:val="pl-PL" w:eastAsia="pl-PL"/>
        </w:rPr>
        <w:t>Połączenie rozwiązań z zakres</w:t>
      </w:r>
      <w:r w:rsidR="00F67A67" w:rsidRPr="002B6310">
        <w:rPr>
          <w:rFonts w:cstheme="minorHAnsi"/>
          <w:b/>
          <w:sz w:val="22"/>
          <w:szCs w:val="22"/>
          <w:lang w:val="pl-PL" w:eastAsia="pl-PL"/>
        </w:rPr>
        <w:t>u</w:t>
      </w:r>
      <w:r w:rsidRPr="002B6310">
        <w:rPr>
          <w:rFonts w:cstheme="minorHAnsi"/>
          <w:b/>
          <w:sz w:val="22"/>
          <w:szCs w:val="22"/>
          <w:lang w:val="pl-PL" w:eastAsia="pl-PL"/>
        </w:rPr>
        <w:t xml:space="preserve"> cyber</w:t>
      </w:r>
      <w:r w:rsidR="00F67A67" w:rsidRPr="002B6310">
        <w:rPr>
          <w:rFonts w:cstheme="minorHAnsi"/>
          <w:b/>
          <w:sz w:val="22"/>
          <w:szCs w:val="22"/>
          <w:lang w:val="pl-PL" w:eastAsia="pl-PL"/>
        </w:rPr>
        <w:t xml:space="preserve">bezpieczeństwa </w:t>
      </w:r>
      <w:r w:rsidRPr="002B6310">
        <w:rPr>
          <w:rFonts w:cstheme="minorHAnsi"/>
          <w:b/>
          <w:sz w:val="22"/>
          <w:szCs w:val="22"/>
          <w:lang w:val="pl-PL" w:eastAsia="pl-PL"/>
        </w:rPr>
        <w:t>z SD-WAN:</w:t>
      </w:r>
      <w:r w:rsidRPr="00824FB9">
        <w:rPr>
          <w:rFonts w:cstheme="minorHAnsi"/>
          <w:sz w:val="22"/>
          <w:szCs w:val="22"/>
          <w:lang w:val="pl-PL" w:eastAsia="pl-PL"/>
        </w:rPr>
        <w:t xml:space="preserve"> </w:t>
      </w:r>
      <w:r w:rsidR="006763FD" w:rsidRPr="00824FB9">
        <w:rPr>
          <w:rFonts w:cstheme="minorHAnsi"/>
          <w:sz w:val="22"/>
          <w:szCs w:val="22"/>
          <w:lang w:val="pl-PL" w:eastAsia="pl-PL"/>
        </w:rPr>
        <w:t xml:space="preserve">Zarówno </w:t>
      </w:r>
      <w:r w:rsidRPr="00824FB9">
        <w:rPr>
          <w:rFonts w:cstheme="minorHAnsi"/>
          <w:sz w:val="22"/>
          <w:szCs w:val="22"/>
          <w:lang w:val="pl-PL" w:eastAsia="pl-PL"/>
        </w:rPr>
        <w:t>rozwiąza</w:t>
      </w:r>
      <w:r w:rsidR="006763FD" w:rsidRPr="00824FB9">
        <w:rPr>
          <w:rFonts w:cstheme="minorHAnsi"/>
          <w:sz w:val="22"/>
          <w:szCs w:val="22"/>
          <w:lang w:val="pl-PL" w:eastAsia="pl-PL"/>
        </w:rPr>
        <w:t>nia</w:t>
      </w:r>
      <w:r w:rsidRPr="00824FB9">
        <w:rPr>
          <w:rFonts w:cstheme="minorHAnsi"/>
          <w:sz w:val="22"/>
          <w:szCs w:val="22"/>
          <w:lang w:val="pl-PL" w:eastAsia="pl-PL"/>
        </w:rPr>
        <w:t xml:space="preserve"> monitorując</w:t>
      </w:r>
      <w:r w:rsidR="006763FD" w:rsidRPr="00824FB9">
        <w:rPr>
          <w:rFonts w:cstheme="minorHAnsi"/>
          <w:sz w:val="22"/>
          <w:szCs w:val="22"/>
          <w:lang w:val="pl-PL" w:eastAsia="pl-PL"/>
        </w:rPr>
        <w:t xml:space="preserve">e </w:t>
      </w:r>
      <w:r w:rsidRPr="00824FB9">
        <w:rPr>
          <w:rFonts w:cstheme="minorHAnsi"/>
          <w:sz w:val="22"/>
          <w:szCs w:val="22"/>
          <w:lang w:val="pl-PL" w:eastAsia="pl-PL"/>
        </w:rPr>
        <w:t xml:space="preserve">działanie aplikacji biznesowych (ang. </w:t>
      </w:r>
      <w:proofErr w:type="spellStart"/>
      <w:r w:rsidRPr="00824FB9">
        <w:rPr>
          <w:rFonts w:cstheme="minorHAnsi"/>
          <w:sz w:val="22"/>
          <w:szCs w:val="22"/>
          <w:lang w:val="pl-PL" w:eastAsia="pl-PL"/>
        </w:rPr>
        <w:t>application-aware</w:t>
      </w:r>
      <w:proofErr w:type="spellEnd"/>
      <w:r w:rsidRPr="00824FB9">
        <w:rPr>
          <w:rFonts w:cstheme="minorHAnsi"/>
          <w:sz w:val="22"/>
          <w:szCs w:val="22"/>
          <w:lang w:val="pl-PL" w:eastAsia="pl-PL"/>
        </w:rPr>
        <w:t xml:space="preserve"> </w:t>
      </w:r>
      <w:proofErr w:type="spellStart"/>
      <w:r w:rsidRPr="00824FB9">
        <w:rPr>
          <w:rFonts w:cstheme="minorHAnsi"/>
          <w:sz w:val="22"/>
          <w:szCs w:val="22"/>
          <w:lang w:val="pl-PL" w:eastAsia="pl-PL"/>
        </w:rPr>
        <w:t>enterprise</w:t>
      </w:r>
      <w:proofErr w:type="spellEnd"/>
      <w:r w:rsidRPr="00824FB9">
        <w:rPr>
          <w:rFonts w:cstheme="minorHAnsi"/>
          <w:sz w:val="22"/>
          <w:szCs w:val="22"/>
          <w:lang w:val="pl-PL" w:eastAsia="pl-PL"/>
        </w:rPr>
        <w:t xml:space="preserve"> firewall)</w:t>
      </w:r>
      <w:r w:rsidR="006763FD" w:rsidRPr="00824FB9">
        <w:rPr>
          <w:rFonts w:cstheme="minorHAnsi"/>
          <w:sz w:val="22"/>
          <w:szCs w:val="22"/>
          <w:lang w:val="pl-PL" w:eastAsia="pl-PL"/>
        </w:rPr>
        <w:t xml:space="preserve">, jak i </w:t>
      </w:r>
      <w:r w:rsidRPr="00824FB9">
        <w:rPr>
          <w:rFonts w:cstheme="minorHAnsi"/>
          <w:sz w:val="22"/>
          <w:szCs w:val="22"/>
          <w:lang w:val="pl-PL" w:eastAsia="pl-PL"/>
        </w:rPr>
        <w:t>system</w:t>
      </w:r>
      <w:r w:rsidR="006763FD" w:rsidRPr="00824FB9">
        <w:rPr>
          <w:rFonts w:cstheme="minorHAnsi"/>
          <w:sz w:val="22"/>
          <w:szCs w:val="22"/>
          <w:lang w:val="pl-PL" w:eastAsia="pl-PL"/>
        </w:rPr>
        <w:t>y</w:t>
      </w:r>
      <w:r w:rsidRPr="00824FB9">
        <w:rPr>
          <w:rFonts w:cstheme="minorHAnsi"/>
          <w:sz w:val="22"/>
          <w:szCs w:val="22"/>
          <w:lang w:val="pl-PL" w:eastAsia="pl-PL"/>
        </w:rPr>
        <w:t xml:space="preserve"> </w:t>
      </w:r>
      <w:r w:rsidR="006763FD" w:rsidRPr="00824FB9">
        <w:rPr>
          <w:rFonts w:cstheme="minorHAnsi"/>
          <w:sz w:val="22"/>
          <w:szCs w:val="22"/>
          <w:lang w:val="pl-PL" w:eastAsia="pl-PL"/>
        </w:rPr>
        <w:t xml:space="preserve">służące do </w:t>
      </w:r>
      <w:r w:rsidRPr="00824FB9">
        <w:rPr>
          <w:rFonts w:cstheme="minorHAnsi"/>
          <w:sz w:val="22"/>
          <w:szCs w:val="22"/>
          <w:lang w:val="pl-PL" w:eastAsia="pl-PL"/>
        </w:rPr>
        <w:t>wykrywania i zapobiegania włamaniom</w:t>
      </w:r>
      <w:r w:rsidR="006763FD" w:rsidRPr="00824FB9">
        <w:rPr>
          <w:rFonts w:cstheme="minorHAnsi"/>
          <w:sz w:val="22"/>
          <w:szCs w:val="22"/>
          <w:lang w:val="pl-PL" w:eastAsia="pl-PL"/>
        </w:rPr>
        <w:t xml:space="preserve"> czy filtrowania adresów URL są obecnie elementem urządzeń Cisco SD-WAN. Użytkownik może zarządzać nimi za pomocą jednego panelu. Ponadto Cisco SD-WAN korzysta z informacji dotyczących </w:t>
      </w:r>
      <w:proofErr w:type="spellStart"/>
      <w:r w:rsidR="006763FD" w:rsidRPr="00824FB9">
        <w:rPr>
          <w:rFonts w:cstheme="minorHAnsi"/>
          <w:sz w:val="22"/>
          <w:szCs w:val="22"/>
          <w:lang w:val="pl-PL" w:eastAsia="pl-PL"/>
        </w:rPr>
        <w:t>cyberzagrożeń</w:t>
      </w:r>
      <w:proofErr w:type="spellEnd"/>
      <w:r w:rsidR="006763FD" w:rsidRPr="00824FB9">
        <w:rPr>
          <w:rFonts w:cstheme="minorHAnsi"/>
          <w:sz w:val="22"/>
          <w:szCs w:val="22"/>
          <w:lang w:val="pl-PL" w:eastAsia="pl-PL"/>
        </w:rPr>
        <w:t xml:space="preserve"> pochodzących z </w:t>
      </w:r>
      <w:proofErr w:type="spellStart"/>
      <w:r w:rsidR="006763FD" w:rsidRPr="00824FB9">
        <w:rPr>
          <w:rFonts w:cstheme="minorHAnsi"/>
          <w:sz w:val="22"/>
          <w:szCs w:val="22"/>
          <w:lang w:val="pl-PL" w:eastAsia="pl-PL"/>
        </w:rPr>
        <w:t>Talos</w:t>
      </w:r>
      <w:proofErr w:type="spellEnd"/>
      <w:r w:rsidR="006763FD" w:rsidRPr="00824FB9">
        <w:rPr>
          <w:rFonts w:cstheme="minorHAnsi"/>
          <w:sz w:val="22"/>
          <w:szCs w:val="22"/>
          <w:lang w:val="pl-PL" w:eastAsia="pl-PL"/>
        </w:rPr>
        <w:t xml:space="preserve">, najlepszego na rynku zespołu </w:t>
      </w:r>
      <w:r w:rsidR="00824FB9" w:rsidRPr="00824FB9">
        <w:rPr>
          <w:rFonts w:cstheme="minorHAnsi"/>
          <w:sz w:val="22"/>
          <w:szCs w:val="22"/>
          <w:lang w:val="pl-PL" w:eastAsia="pl-PL"/>
        </w:rPr>
        <w:t xml:space="preserve">ekspertów ds. cyberbezpieczeństwa. </w:t>
      </w:r>
    </w:p>
    <w:p w14:paraId="2ECBAF00" w14:textId="77777777" w:rsidR="009E076B" w:rsidRPr="00824FB9" w:rsidRDefault="009E076B" w:rsidP="009E076B">
      <w:pPr>
        <w:pStyle w:val="Akapitzlist"/>
        <w:spacing w:after="240" w:line="276" w:lineRule="auto"/>
        <w:ind w:left="360"/>
        <w:jc w:val="both"/>
        <w:rPr>
          <w:rFonts w:cstheme="minorHAnsi"/>
          <w:sz w:val="22"/>
          <w:szCs w:val="22"/>
          <w:lang w:val="pl-PL" w:eastAsia="pl-PL"/>
        </w:rPr>
      </w:pPr>
    </w:p>
    <w:p w14:paraId="6EB232DB" w14:textId="2BE9324E" w:rsidR="00824FB9" w:rsidRDefault="00824FB9" w:rsidP="005A01A4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cstheme="minorHAnsi"/>
          <w:sz w:val="22"/>
          <w:szCs w:val="22"/>
          <w:lang w:val="pl-PL" w:eastAsia="pl-PL"/>
        </w:rPr>
      </w:pPr>
      <w:r w:rsidRPr="002B6310">
        <w:rPr>
          <w:rFonts w:cstheme="minorHAnsi"/>
          <w:b/>
          <w:sz w:val="22"/>
          <w:szCs w:val="22"/>
          <w:lang w:val="pl-PL" w:eastAsia="pl-PL"/>
        </w:rPr>
        <w:lastRenderedPageBreak/>
        <w:t>Uproszczenie wdrożenia rozwiązań bezpieczeństwa chmury:</w:t>
      </w:r>
      <w:r w:rsidRPr="00824FB9">
        <w:rPr>
          <w:rFonts w:cstheme="minorHAnsi"/>
          <w:sz w:val="22"/>
          <w:szCs w:val="22"/>
          <w:lang w:val="pl-PL" w:eastAsia="pl-PL"/>
        </w:rPr>
        <w:t xml:space="preserve"> Dzięki integracji Cisco SD-WAN z Cisco </w:t>
      </w:r>
      <w:proofErr w:type="spellStart"/>
      <w:r w:rsidRPr="00824FB9">
        <w:rPr>
          <w:rFonts w:cstheme="minorHAnsi"/>
          <w:sz w:val="22"/>
          <w:szCs w:val="22"/>
          <w:lang w:val="pl-PL" w:eastAsia="pl-PL"/>
        </w:rPr>
        <w:t>Umbrella</w:t>
      </w:r>
      <w:proofErr w:type="spellEnd"/>
      <w:r w:rsidRPr="00824FB9">
        <w:rPr>
          <w:rFonts w:cstheme="minorHAnsi"/>
          <w:sz w:val="22"/>
          <w:szCs w:val="22"/>
          <w:lang w:val="pl-PL" w:eastAsia="pl-PL"/>
        </w:rPr>
        <w:t xml:space="preserve">, przekierowanie zainicjowane przez cyberprzestępców może zostać zablokowane zanim połączenie zostanie nawiązane. </w:t>
      </w:r>
    </w:p>
    <w:p w14:paraId="2C3BAD5C" w14:textId="77777777" w:rsidR="009E076B" w:rsidRPr="00824FB9" w:rsidRDefault="009E076B" w:rsidP="009E076B">
      <w:pPr>
        <w:pStyle w:val="Akapitzlist"/>
        <w:spacing w:after="240" w:line="276" w:lineRule="auto"/>
        <w:ind w:left="360"/>
        <w:jc w:val="both"/>
        <w:rPr>
          <w:rFonts w:cstheme="minorHAnsi"/>
          <w:sz w:val="22"/>
          <w:szCs w:val="22"/>
          <w:lang w:val="pl-PL" w:eastAsia="pl-PL"/>
        </w:rPr>
      </w:pPr>
    </w:p>
    <w:p w14:paraId="7B561BC9" w14:textId="6953C6F8" w:rsidR="00824FB9" w:rsidRDefault="00824FB9" w:rsidP="005A01A4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cstheme="minorHAnsi"/>
          <w:sz w:val="22"/>
          <w:szCs w:val="22"/>
          <w:lang w:val="pl-PL" w:eastAsia="pl-PL"/>
        </w:rPr>
      </w:pPr>
      <w:r w:rsidRPr="002B6310">
        <w:rPr>
          <w:rFonts w:cstheme="minorHAnsi"/>
          <w:b/>
          <w:sz w:val="22"/>
          <w:szCs w:val="22"/>
          <w:lang w:val="pl-PL" w:eastAsia="pl-PL"/>
        </w:rPr>
        <w:t>Doświadczenie aplikacyjne:</w:t>
      </w:r>
      <w:r w:rsidRPr="00D424F8">
        <w:rPr>
          <w:rFonts w:cstheme="minorHAnsi"/>
          <w:sz w:val="22"/>
          <w:szCs w:val="22"/>
          <w:lang w:val="pl-PL" w:eastAsia="pl-PL"/>
        </w:rPr>
        <w:t xml:space="preserve"> Cisco nawiązało współpracę z Microsoft, aby poprawić </w:t>
      </w:r>
      <w:r w:rsidR="003D562A">
        <w:rPr>
          <w:rFonts w:cstheme="minorHAnsi"/>
          <w:sz w:val="22"/>
          <w:szCs w:val="22"/>
          <w:lang w:val="pl-PL" w:eastAsia="pl-PL"/>
        </w:rPr>
        <w:t>doświadczenia</w:t>
      </w:r>
      <w:r w:rsidR="003D562A" w:rsidRPr="00D424F8">
        <w:rPr>
          <w:rFonts w:cstheme="minorHAnsi"/>
          <w:sz w:val="22"/>
          <w:szCs w:val="22"/>
          <w:lang w:val="pl-PL" w:eastAsia="pl-PL"/>
        </w:rPr>
        <w:t xml:space="preserve"> </w:t>
      </w:r>
      <w:r w:rsidRPr="00D424F8">
        <w:rPr>
          <w:rFonts w:cstheme="minorHAnsi"/>
          <w:sz w:val="22"/>
          <w:szCs w:val="22"/>
          <w:lang w:val="pl-PL" w:eastAsia="pl-PL"/>
        </w:rPr>
        <w:t xml:space="preserve">użytkowników pakietu Office 365. W przeciwieństwie do </w:t>
      </w:r>
      <w:r w:rsidR="0080086C">
        <w:rPr>
          <w:rFonts w:cstheme="minorHAnsi"/>
          <w:sz w:val="22"/>
          <w:szCs w:val="22"/>
          <w:lang w:val="pl-PL" w:eastAsia="pl-PL"/>
        </w:rPr>
        <w:t xml:space="preserve">rozwiązań </w:t>
      </w:r>
      <w:r w:rsidRPr="00D424F8">
        <w:rPr>
          <w:rFonts w:cstheme="minorHAnsi"/>
          <w:sz w:val="22"/>
          <w:szCs w:val="22"/>
          <w:lang w:val="pl-PL" w:eastAsia="pl-PL"/>
        </w:rPr>
        <w:t xml:space="preserve">innych dostawców, Cisco SD-WAN monitoruje w czasie rzeczywistym wszystkie możliwe </w:t>
      </w:r>
      <w:r w:rsidR="00D424F8" w:rsidRPr="00D424F8">
        <w:rPr>
          <w:rFonts w:cstheme="minorHAnsi"/>
          <w:sz w:val="22"/>
          <w:szCs w:val="22"/>
          <w:lang w:val="pl-PL" w:eastAsia="pl-PL"/>
        </w:rPr>
        <w:t xml:space="preserve">kanały dostępu </w:t>
      </w:r>
      <w:r w:rsidRPr="00D424F8">
        <w:rPr>
          <w:rFonts w:cstheme="minorHAnsi"/>
          <w:sz w:val="22"/>
          <w:szCs w:val="22"/>
          <w:lang w:val="pl-PL" w:eastAsia="pl-PL"/>
        </w:rPr>
        <w:t xml:space="preserve">do chmury Microsoft. </w:t>
      </w:r>
      <w:r w:rsidR="00D424F8" w:rsidRPr="00D424F8">
        <w:rPr>
          <w:rFonts w:cstheme="minorHAnsi"/>
          <w:sz w:val="22"/>
          <w:szCs w:val="22"/>
          <w:lang w:val="pl-PL" w:eastAsia="pl-PL"/>
        </w:rPr>
        <w:t>Dzięki analizie adresów URL Microsoft Office, Cisco jest także w stanie określić położenie najbliższej chmury, czego efektem jest nawet 40% wzrost wydajności.</w:t>
      </w:r>
    </w:p>
    <w:p w14:paraId="49116607" w14:textId="77777777" w:rsidR="009E076B" w:rsidRPr="009E076B" w:rsidRDefault="009E076B" w:rsidP="009E076B">
      <w:pPr>
        <w:pStyle w:val="Akapitzlist"/>
        <w:rPr>
          <w:rFonts w:cstheme="minorHAnsi"/>
          <w:sz w:val="22"/>
          <w:szCs w:val="22"/>
          <w:lang w:val="pl-PL" w:eastAsia="pl-PL"/>
        </w:rPr>
      </w:pPr>
    </w:p>
    <w:p w14:paraId="7CA7B5FA" w14:textId="5FCD5762" w:rsidR="00D424F8" w:rsidRDefault="00D424F8" w:rsidP="005A01A4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cstheme="minorHAnsi"/>
          <w:sz w:val="22"/>
          <w:szCs w:val="22"/>
          <w:lang w:val="pl-PL" w:eastAsia="pl-PL"/>
        </w:rPr>
      </w:pPr>
      <w:r w:rsidRPr="002B6310">
        <w:rPr>
          <w:rFonts w:cstheme="minorHAnsi"/>
          <w:b/>
          <w:sz w:val="22"/>
          <w:szCs w:val="22"/>
          <w:lang w:val="pl-PL" w:eastAsia="pl-PL"/>
        </w:rPr>
        <w:t>Otwarte i programowalne:</w:t>
      </w:r>
      <w:r w:rsidRPr="002B3DAB">
        <w:rPr>
          <w:rFonts w:cstheme="minorHAnsi"/>
          <w:sz w:val="22"/>
          <w:szCs w:val="22"/>
          <w:lang w:val="pl-PL" w:eastAsia="pl-PL"/>
        </w:rPr>
        <w:t xml:space="preserve"> Dzięki otwartym interfejsom programowania aplikacji, Cisco SD</w:t>
      </w:r>
      <w:r w:rsidR="00F67A67">
        <w:rPr>
          <w:rFonts w:cstheme="minorHAnsi"/>
          <w:sz w:val="22"/>
          <w:szCs w:val="22"/>
          <w:lang w:val="pl-PL" w:eastAsia="pl-PL"/>
        </w:rPr>
        <w:t>-</w:t>
      </w:r>
      <w:r w:rsidRPr="002B3DAB">
        <w:rPr>
          <w:rFonts w:cstheme="minorHAnsi"/>
          <w:sz w:val="22"/>
          <w:szCs w:val="22"/>
          <w:lang w:val="pl-PL" w:eastAsia="pl-PL"/>
        </w:rPr>
        <w:t xml:space="preserve">WAN umożliwia </w:t>
      </w:r>
      <w:proofErr w:type="spellStart"/>
      <w:r w:rsidRPr="002B3DAB">
        <w:rPr>
          <w:rFonts w:cstheme="minorHAnsi"/>
          <w:sz w:val="22"/>
          <w:szCs w:val="22"/>
          <w:lang w:val="pl-PL" w:eastAsia="pl-PL"/>
        </w:rPr>
        <w:t>pratnerom</w:t>
      </w:r>
      <w:proofErr w:type="spellEnd"/>
      <w:r w:rsidRPr="002B3DAB">
        <w:rPr>
          <w:rFonts w:cstheme="minorHAnsi"/>
          <w:sz w:val="22"/>
          <w:szCs w:val="22"/>
          <w:lang w:val="pl-PL" w:eastAsia="pl-PL"/>
        </w:rPr>
        <w:t xml:space="preserve"> i dostawcom stworzenie wyjątkowych, nowych usług. Aby pomóc deweloperom i inżynierom sieci w pracy nad innowacjami, Cisco </w:t>
      </w:r>
      <w:proofErr w:type="spellStart"/>
      <w:r w:rsidRPr="002B3DAB">
        <w:rPr>
          <w:rFonts w:cstheme="minorHAnsi"/>
          <w:sz w:val="22"/>
          <w:szCs w:val="22"/>
          <w:lang w:val="pl-PL" w:eastAsia="pl-PL"/>
        </w:rPr>
        <w:t>DevNet</w:t>
      </w:r>
      <w:proofErr w:type="spellEnd"/>
      <w:r w:rsidRPr="002B3DAB">
        <w:rPr>
          <w:rFonts w:cstheme="minorHAnsi"/>
          <w:sz w:val="22"/>
          <w:szCs w:val="22"/>
          <w:lang w:val="pl-PL" w:eastAsia="pl-PL"/>
        </w:rPr>
        <w:t xml:space="preserve"> przygotowało nowe warsztaty dotyczące SD-WAN</w:t>
      </w:r>
      <w:r w:rsidR="002B3DAB" w:rsidRPr="002B3DAB">
        <w:rPr>
          <w:rFonts w:cstheme="minorHAnsi"/>
          <w:sz w:val="22"/>
          <w:szCs w:val="22"/>
          <w:lang w:val="pl-PL" w:eastAsia="pl-PL"/>
        </w:rPr>
        <w:t xml:space="preserve"> oraz przewidziało możliwość wydzielenia części systemu informatycznego.</w:t>
      </w:r>
    </w:p>
    <w:p w14:paraId="49BFBCFC" w14:textId="77777777" w:rsidR="009E076B" w:rsidRPr="009E076B" w:rsidRDefault="009E076B" w:rsidP="009E076B">
      <w:pPr>
        <w:pStyle w:val="Akapitzlist"/>
        <w:rPr>
          <w:rFonts w:cstheme="minorHAnsi"/>
          <w:sz w:val="22"/>
          <w:szCs w:val="22"/>
          <w:lang w:val="pl-PL" w:eastAsia="pl-PL"/>
        </w:rPr>
      </w:pPr>
    </w:p>
    <w:p w14:paraId="0C31069D" w14:textId="302F85FC" w:rsidR="002B3DAB" w:rsidRDefault="002B3DAB" w:rsidP="005A01A4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cstheme="minorHAnsi"/>
          <w:sz w:val="22"/>
          <w:szCs w:val="22"/>
          <w:lang w:val="pl-PL" w:eastAsia="pl-PL"/>
        </w:rPr>
      </w:pPr>
      <w:r w:rsidRPr="002B6310">
        <w:rPr>
          <w:rFonts w:cstheme="minorHAnsi"/>
          <w:b/>
          <w:sz w:val="22"/>
          <w:szCs w:val="22"/>
          <w:lang w:val="pl-PL" w:eastAsia="pl-PL"/>
        </w:rPr>
        <w:t>Nowa infrastruktura SD-WAN:</w:t>
      </w:r>
      <w:r w:rsidRPr="009A155C">
        <w:rPr>
          <w:rFonts w:cstheme="minorHAnsi"/>
          <w:sz w:val="22"/>
          <w:szCs w:val="22"/>
          <w:lang w:val="pl-PL" w:eastAsia="pl-PL"/>
        </w:rPr>
        <w:t xml:space="preserve"> Największe na świecie portfolio rozwiązań z zakresu SD-WAN, jest w</w:t>
      </w:r>
      <w:r w:rsidR="0080086C">
        <w:rPr>
          <w:rFonts w:cstheme="minorHAnsi"/>
          <w:sz w:val="22"/>
          <w:szCs w:val="22"/>
          <w:lang w:val="pl-PL" w:eastAsia="pl-PL"/>
        </w:rPr>
        <w:t>sp</w:t>
      </w:r>
      <w:r w:rsidRPr="009A155C">
        <w:rPr>
          <w:rFonts w:cstheme="minorHAnsi"/>
          <w:sz w:val="22"/>
          <w:szCs w:val="22"/>
          <w:lang w:val="pl-PL" w:eastAsia="pl-PL"/>
        </w:rPr>
        <w:t xml:space="preserve">ierane przez </w:t>
      </w:r>
      <w:proofErr w:type="spellStart"/>
      <w:r w:rsidRPr="009A155C">
        <w:rPr>
          <w:rFonts w:cstheme="minorHAnsi"/>
          <w:sz w:val="22"/>
          <w:szCs w:val="22"/>
          <w:lang w:val="pl-PL" w:eastAsia="pl-PL"/>
        </w:rPr>
        <w:t>Viptelę</w:t>
      </w:r>
      <w:proofErr w:type="spellEnd"/>
      <w:r w:rsidRPr="009A155C">
        <w:rPr>
          <w:rFonts w:cstheme="minorHAnsi"/>
          <w:sz w:val="22"/>
          <w:szCs w:val="22"/>
          <w:lang w:val="pl-PL" w:eastAsia="pl-PL"/>
        </w:rPr>
        <w:t xml:space="preserve"> i </w:t>
      </w:r>
      <w:proofErr w:type="spellStart"/>
      <w:r w:rsidRPr="009A155C">
        <w:rPr>
          <w:rFonts w:cstheme="minorHAnsi"/>
          <w:sz w:val="22"/>
          <w:szCs w:val="22"/>
          <w:lang w:val="pl-PL" w:eastAsia="pl-PL"/>
        </w:rPr>
        <w:t>Meraki</w:t>
      </w:r>
      <w:proofErr w:type="spellEnd"/>
      <w:r w:rsidR="0080086C">
        <w:rPr>
          <w:rFonts w:cstheme="minorHAnsi"/>
          <w:sz w:val="22"/>
          <w:szCs w:val="22"/>
          <w:lang w:val="pl-PL" w:eastAsia="pl-PL"/>
        </w:rPr>
        <w:t xml:space="preserve"> (będące częścią Cisco)</w:t>
      </w:r>
      <w:r w:rsidRPr="009A155C">
        <w:rPr>
          <w:rFonts w:cstheme="minorHAnsi"/>
          <w:sz w:val="22"/>
          <w:szCs w:val="22"/>
          <w:lang w:val="pl-PL" w:eastAsia="pl-PL"/>
        </w:rPr>
        <w:t xml:space="preserve">. Cisco zapewnia jeszcze więcej możliwości swoim klientom dzięki dwóm nowym routerom ISR (ang. </w:t>
      </w:r>
      <w:proofErr w:type="spellStart"/>
      <w:r w:rsidRPr="009A155C">
        <w:rPr>
          <w:rFonts w:cstheme="minorHAnsi"/>
          <w:sz w:val="22"/>
          <w:szCs w:val="22"/>
          <w:lang w:val="pl-PL" w:eastAsia="pl-PL"/>
        </w:rPr>
        <w:t>Integrated</w:t>
      </w:r>
      <w:proofErr w:type="spellEnd"/>
      <w:r w:rsidRPr="009A155C">
        <w:rPr>
          <w:rFonts w:cstheme="minorHAnsi"/>
          <w:sz w:val="22"/>
          <w:szCs w:val="22"/>
          <w:lang w:val="pl-PL" w:eastAsia="pl-PL"/>
        </w:rPr>
        <w:t xml:space="preserve"> Services </w:t>
      </w:r>
      <w:proofErr w:type="spellStart"/>
      <w:r w:rsidRPr="009A155C">
        <w:rPr>
          <w:rFonts w:cstheme="minorHAnsi"/>
          <w:sz w:val="22"/>
          <w:szCs w:val="22"/>
          <w:lang w:val="pl-PL" w:eastAsia="pl-PL"/>
        </w:rPr>
        <w:t>Routers</w:t>
      </w:r>
      <w:proofErr w:type="spellEnd"/>
      <w:r w:rsidRPr="009A155C">
        <w:rPr>
          <w:rFonts w:cstheme="minorHAnsi"/>
          <w:sz w:val="22"/>
          <w:szCs w:val="22"/>
          <w:lang w:val="pl-PL" w:eastAsia="pl-PL"/>
        </w:rPr>
        <w:t xml:space="preserve">) </w:t>
      </w:r>
      <w:r w:rsidR="0080086C" w:rsidRPr="009D0B12">
        <w:rPr>
          <w:rFonts w:cstheme="minorHAnsi"/>
          <w:sz w:val="22"/>
          <w:szCs w:val="22"/>
          <w:lang w:val="pl-PL" w:eastAsia="pl-PL"/>
        </w:rPr>
        <w:t>1111X-8P oraz 4461</w:t>
      </w:r>
      <w:r w:rsidR="0080086C">
        <w:rPr>
          <w:rFonts w:cstheme="minorHAnsi"/>
          <w:sz w:val="22"/>
          <w:szCs w:val="22"/>
          <w:lang w:val="pl-PL" w:eastAsia="pl-PL"/>
        </w:rPr>
        <w:t xml:space="preserve">, </w:t>
      </w:r>
      <w:r w:rsidRPr="009A155C">
        <w:rPr>
          <w:rFonts w:cstheme="minorHAnsi"/>
          <w:sz w:val="22"/>
          <w:szCs w:val="22"/>
          <w:lang w:val="pl-PL" w:eastAsia="pl-PL"/>
        </w:rPr>
        <w:t xml:space="preserve">zaprojektowanym, aby spełniać potrzeby zarówno małych, jak i dużych oddziałów firm. </w:t>
      </w:r>
    </w:p>
    <w:p w14:paraId="25A178C1" w14:textId="77777777" w:rsidR="009E076B" w:rsidRPr="009E076B" w:rsidRDefault="009E076B" w:rsidP="009E076B">
      <w:pPr>
        <w:pStyle w:val="Akapitzlist"/>
        <w:rPr>
          <w:rFonts w:cstheme="minorHAnsi"/>
          <w:sz w:val="22"/>
          <w:szCs w:val="22"/>
          <w:lang w:val="pl-PL" w:eastAsia="pl-PL"/>
        </w:rPr>
      </w:pPr>
    </w:p>
    <w:p w14:paraId="776A4A5A" w14:textId="61D84D7C" w:rsidR="000410C6" w:rsidRDefault="000410C6" w:rsidP="005A01A4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cstheme="minorHAnsi"/>
          <w:sz w:val="22"/>
          <w:szCs w:val="22"/>
          <w:lang w:val="pl-PL" w:eastAsia="pl-PL"/>
        </w:rPr>
      </w:pPr>
      <w:r w:rsidRPr="002B6310">
        <w:rPr>
          <w:rFonts w:cstheme="minorHAnsi"/>
          <w:b/>
          <w:sz w:val="22"/>
          <w:szCs w:val="22"/>
          <w:lang w:val="pl-PL" w:eastAsia="pl-PL"/>
        </w:rPr>
        <w:t>Usługa szybkiego uruchomienia:</w:t>
      </w:r>
      <w:r w:rsidRPr="009A155C">
        <w:rPr>
          <w:rFonts w:cstheme="minorHAnsi"/>
          <w:sz w:val="22"/>
          <w:szCs w:val="22"/>
          <w:lang w:val="pl-PL" w:eastAsia="pl-PL"/>
        </w:rPr>
        <w:t xml:space="preserve"> </w:t>
      </w:r>
      <w:r w:rsidR="003674ED" w:rsidRPr="009A155C">
        <w:rPr>
          <w:rFonts w:cstheme="minorHAnsi"/>
          <w:sz w:val="22"/>
          <w:szCs w:val="22"/>
          <w:lang w:val="pl-PL" w:eastAsia="pl-PL"/>
        </w:rPr>
        <w:t xml:space="preserve">Cisco pomaga klientom </w:t>
      </w:r>
      <w:r w:rsidR="00502626" w:rsidRPr="009A155C">
        <w:rPr>
          <w:rFonts w:cstheme="minorHAnsi"/>
          <w:sz w:val="22"/>
          <w:szCs w:val="22"/>
          <w:lang w:val="pl-PL" w:eastAsia="pl-PL"/>
        </w:rPr>
        <w:t>przyśpieszyć wdrożenie SD-WAN i zmniejszyć ryzyko niepowodzenia dzięki now</w:t>
      </w:r>
      <w:r w:rsidR="009A155C" w:rsidRPr="009A155C">
        <w:rPr>
          <w:rFonts w:cstheme="minorHAnsi"/>
          <w:sz w:val="22"/>
          <w:szCs w:val="22"/>
          <w:lang w:val="pl-PL" w:eastAsia="pl-PL"/>
        </w:rPr>
        <w:t xml:space="preserve">ej usłudze </w:t>
      </w:r>
      <w:hyperlink r:id="rId8" w:history="1">
        <w:r w:rsidR="009A155C" w:rsidRPr="0080086C">
          <w:rPr>
            <w:rStyle w:val="Hipercze"/>
            <w:rFonts w:cstheme="minorHAnsi"/>
            <w:sz w:val="22"/>
            <w:szCs w:val="22"/>
            <w:lang w:val="pl-PL" w:eastAsia="pl-PL"/>
          </w:rPr>
          <w:t xml:space="preserve">SD-WAN </w:t>
        </w:r>
        <w:proofErr w:type="spellStart"/>
        <w:r w:rsidR="009A155C" w:rsidRPr="0080086C">
          <w:rPr>
            <w:rStyle w:val="Hipercze"/>
            <w:rFonts w:cstheme="minorHAnsi"/>
            <w:sz w:val="22"/>
            <w:szCs w:val="22"/>
            <w:lang w:val="pl-PL" w:eastAsia="pl-PL"/>
          </w:rPr>
          <w:t>Quick</w:t>
        </w:r>
        <w:proofErr w:type="spellEnd"/>
        <w:r w:rsidR="009A155C" w:rsidRPr="0080086C">
          <w:rPr>
            <w:rStyle w:val="Hipercze"/>
            <w:rFonts w:cstheme="minorHAnsi"/>
            <w:sz w:val="22"/>
            <w:szCs w:val="22"/>
            <w:lang w:val="pl-PL" w:eastAsia="pl-PL"/>
          </w:rPr>
          <w:t xml:space="preserve"> Start</w:t>
        </w:r>
      </w:hyperlink>
      <w:r w:rsidR="009A155C" w:rsidRPr="009A155C">
        <w:rPr>
          <w:rFonts w:cstheme="minorHAnsi"/>
          <w:sz w:val="22"/>
          <w:szCs w:val="22"/>
          <w:lang w:val="pl-PL" w:eastAsia="pl-PL"/>
        </w:rPr>
        <w:t xml:space="preserve">. W stałej cenie, klienci mają możliwość zdalnej implementacji oraz otrzymują dostęp do transferu wiedzy co </w:t>
      </w:r>
      <w:r w:rsidR="00540107">
        <w:rPr>
          <w:rFonts w:cstheme="minorHAnsi"/>
          <w:sz w:val="22"/>
          <w:szCs w:val="22"/>
          <w:lang w:val="pl-PL" w:eastAsia="pl-PL"/>
        </w:rPr>
        <w:t xml:space="preserve">ma szansę </w:t>
      </w:r>
      <w:r w:rsidR="00540107" w:rsidRPr="009A155C">
        <w:rPr>
          <w:rFonts w:cstheme="minorHAnsi"/>
          <w:sz w:val="22"/>
          <w:szCs w:val="22"/>
          <w:lang w:val="pl-PL" w:eastAsia="pl-PL"/>
        </w:rPr>
        <w:t>zwiększ</w:t>
      </w:r>
      <w:r w:rsidR="00540107">
        <w:rPr>
          <w:rFonts w:cstheme="minorHAnsi"/>
          <w:sz w:val="22"/>
          <w:szCs w:val="22"/>
          <w:lang w:val="pl-PL" w:eastAsia="pl-PL"/>
        </w:rPr>
        <w:t>yć</w:t>
      </w:r>
      <w:r w:rsidR="00540107" w:rsidRPr="009A155C">
        <w:rPr>
          <w:rFonts w:cstheme="minorHAnsi"/>
          <w:sz w:val="22"/>
          <w:szCs w:val="22"/>
          <w:lang w:val="pl-PL" w:eastAsia="pl-PL"/>
        </w:rPr>
        <w:t xml:space="preserve"> </w:t>
      </w:r>
      <w:r w:rsidR="009A155C" w:rsidRPr="009A155C">
        <w:rPr>
          <w:rFonts w:cstheme="minorHAnsi"/>
          <w:sz w:val="22"/>
          <w:szCs w:val="22"/>
          <w:lang w:val="pl-PL" w:eastAsia="pl-PL"/>
        </w:rPr>
        <w:t xml:space="preserve">efektywność prowadzonych projektów. </w:t>
      </w:r>
    </w:p>
    <w:p w14:paraId="1323B664" w14:textId="77777777" w:rsidR="009E076B" w:rsidRPr="009E076B" w:rsidRDefault="009E076B" w:rsidP="009E076B">
      <w:pPr>
        <w:pStyle w:val="Akapitzlist"/>
        <w:rPr>
          <w:rFonts w:cstheme="minorHAnsi"/>
          <w:sz w:val="22"/>
          <w:szCs w:val="22"/>
          <w:lang w:val="pl-PL" w:eastAsia="pl-PL"/>
        </w:rPr>
      </w:pPr>
    </w:p>
    <w:p w14:paraId="2E003411" w14:textId="24C400BC" w:rsidR="009A155C" w:rsidRPr="009A155C" w:rsidRDefault="009A155C" w:rsidP="005A01A4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cstheme="minorHAnsi"/>
          <w:sz w:val="22"/>
          <w:szCs w:val="22"/>
          <w:lang w:val="pl-PL" w:eastAsia="pl-PL"/>
        </w:rPr>
      </w:pPr>
      <w:r w:rsidRPr="002B6310">
        <w:rPr>
          <w:rFonts w:cstheme="minorHAnsi"/>
          <w:b/>
          <w:sz w:val="22"/>
          <w:szCs w:val="22"/>
          <w:lang w:val="pl-PL" w:eastAsia="pl-PL"/>
        </w:rPr>
        <w:t>Prosty zakup i zarządzanie:</w:t>
      </w:r>
      <w:r w:rsidRPr="009A155C">
        <w:rPr>
          <w:rFonts w:cstheme="minorHAnsi"/>
          <w:sz w:val="22"/>
          <w:szCs w:val="22"/>
          <w:lang w:val="pl-PL" w:eastAsia="pl-PL"/>
        </w:rPr>
        <w:t xml:space="preserve"> Cisco uprościło sposób wykorzystania i zarządzania nowymi rozwiązaniami. Zarówno produkty związane z siecią jak i bezpieczeństwem mogą zostać zakupione w ramach jednego modelu licencyjnego i zarządzane poprzez pojedynczy </w:t>
      </w:r>
      <w:proofErr w:type="spellStart"/>
      <w:r w:rsidRPr="009A155C">
        <w:rPr>
          <w:rFonts w:cstheme="minorHAnsi"/>
          <w:sz w:val="22"/>
          <w:szCs w:val="22"/>
          <w:lang w:val="pl-PL" w:eastAsia="pl-PL"/>
        </w:rPr>
        <w:t>interface</w:t>
      </w:r>
      <w:proofErr w:type="spellEnd"/>
      <w:r w:rsidRPr="009A155C">
        <w:rPr>
          <w:rFonts w:cstheme="minorHAnsi"/>
          <w:sz w:val="22"/>
          <w:szCs w:val="22"/>
          <w:lang w:val="pl-PL" w:eastAsia="pl-PL"/>
        </w:rPr>
        <w:t xml:space="preserve">. </w:t>
      </w:r>
    </w:p>
    <w:p w14:paraId="10664805" w14:textId="4BBC7B7C" w:rsidR="003F7BAA" w:rsidRDefault="009D0B12" w:rsidP="0080086C">
      <w:pPr>
        <w:keepNext/>
        <w:jc w:val="both"/>
        <w:outlineLvl w:val="0"/>
        <w:rPr>
          <w:rFonts w:cstheme="minorHAnsi"/>
          <w:b/>
          <w:sz w:val="22"/>
          <w:szCs w:val="22"/>
          <w:lang w:val="pl-PL" w:eastAsia="pl-PL"/>
        </w:rPr>
      </w:pPr>
      <w:r w:rsidRPr="002B6310">
        <w:rPr>
          <w:rFonts w:cstheme="minorHAnsi"/>
          <w:b/>
          <w:sz w:val="22"/>
          <w:szCs w:val="22"/>
          <w:lang w:val="pl-PL" w:eastAsia="pl-PL"/>
        </w:rPr>
        <w:t>Dodat</w:t>
      </w:r>
      <w:r w:rsidR="0080086C">
        <w:rPr>
          <w:rFonts w:cstheme="minorHAnsi"/>
          <w:b/>
          <w:sz w:val="22"/>
          <w:szCs w:val="22"/>
          <w:lang w:val="pl-PL" w:eastAsia="pl-PL"/>
        </w:rPr>
        <w:t>k</w:t>
      </w:r>
      <w:r w:rsidRPr="002B6310">
        <w:rPr>
          <w:rFonts w:cstheme="minorHAnsi"/>
          <w:b/>
          <w:sz w:val="22"/>
          <w:szCs w:val="22"/>
          <w:lang w:val="pl-PL" w:eastAsia="pl-PL"/>
        </w:rPr>
        <w:t xml:space="preserve">owe </w:t>
      </w:r>
      <w:r w:rsidR="0080086C">
        <w:rPr>
          <w:rFonts w:cstheme="minorHAnsi"/>
          <w:b/>
          <w:sz w:val="22"/>
          <w:szCs w:val="22"/>
          <w:lang w:val="pl-PL" w:eastAsia="pl-PL"/>
        </w:rPr>
        <w:t>materiały:</w:t>
      </w:r>
    </w:p>
    <w:p w14:paraId="7731C433" w14:textId="787D1DA7" w:rsidR="00F35594" w:rsidRPr="00F35594" w:rsidRDefault="00F35594" w:rsidP="00F35594">
      <w:pPr>
        <w:numPr>
          <w:ilvl w:val="0"/>
          <w:numId w:val="13"/>
        </w:numPr>
        <w:rPr>
          <w:rFonts w:cstheme="minorHAnsi"/>
          <w:color w:val="444444"/>
          <w:sz w:val="22"/>
          <w:szCs w:val="23"/>
        </w:rPr>
      </w:pPr>
      <w:r w:rsidRPr="0080086C">
        <w:rPr>
          <w:rStyle w:val="Pogrubienie"/>
          <w:rFonts w:cstheme="minorHAnsi"/>
          <w:color w:val="000000" w:themeColor="text1"/>
          <w:sz w:val="22"/>
          <w:szCs w:val="23"/>
          <w:bdr w:val="none" w:sz="0" w:space="0" w:color="auto" w:frame="1"/>
        </w:rPr>
        <w:t>Video:</w:t>
      </w:r>
      <w:r w:rsidRPr="0080086C">
        <w:rPr>
          <w:rFonts w:cstheme="minorHAnsi"/>
          <w:color w:val="000000" w:themeColor="text1"/>
          <w:sz w:val="22"/>
          <w:szCs w:val="23"/>
        </w:rPr>
        <w:t> </w:t>
      </w:r>
      <w:hyperlink r:id="rId9" w:history="1">
        <w:r w:rsidRPr="005540C5">
          <w:rPr>
            <w:rStyle w:val="Hipercze"/>
            <w:rFonts w:cstheme="minorHAnsi"/>
            <w:sz w:val="22"/>
            <w:szCs w:val="22"/>
            <w:lang w:eastAsia="pl-PL"/>
          </w:rPr>
          <w:t>John Boyega shares how Cisco is "building a bridge" to SD-WAN</w:t>
        </w:r>
      </w:hyperlink>
      <w:r w:rsidR="005540C5">
        <w:rPr>
          <w:rStyle w:val="Hipercze"/>
          <w:rFonts w:cstheme="minorHAnsi"/>
          <w:color w:val="00C8EF"/>
          <w:sz w:val="22"/>
          <w:szCs w:val="23"/>
          <w:bdr w:val="none" w:sz="0" w:space="0" w:color="auto" w:frame="1"/>
        </w:rPr>
        <w:t xml:space="preserve"> </w:t>
      </w:r>
    </w:p>
    <w:p w14:paraId="28408F85" w14:textId="72E77A4A" w:rsidR="00F35594" w:rsidRPr="00F35594" w:rsidRDefault="00F35594" w:rsidP="00F35594">
      <w:pPr>
        <w:numPr>
          <w:ilvl w:val="0"/>
          <w:numId w:val="13"/>
        </w:numPr>
        <w:spacing w:line="312" w:lineRule="auto"/>
        <w:rPr>
          <w:rFonts w:cstheme="minorHAnsi"/>
          <w:sz w:val="22"/>
          <w:szCs w:val="22"/>
          <w:lang w:eastAsia="pl-PL"/>
        </w:rPr>
      </w:pPr>
      <w:r w:rsidRPr="00F35594">
        <w:rPr>
          <w:rFonts w:cstheme="minorHAnsi"/>
          <w:b/>
          <w:bCs/>
          <w:sz w:val="22"/>
          <w:szCs w:val="22"/>
          <w:lang w:eastAsia="pl-PL"/>
        </w:rPr>
        <w:t>Executive Blog: </w:t>
      </w:r>
      <w:r w:rsidRPr="00F35594">
        <w:rPr>
          <w:rFonts w:cstheme="minorHAnsi"/>
          <w:sz w:val="22"/>
          <w:szCs w:val="22"/>
          <w:lang w:eastAsia="pl-PL"/>
        </w:rPr>
        <w:t xml:space="preserve">David </w:t>
      </w:r>
      <w:proofErr w:type="spellStart"/>
      <w:r w:rsidRPr="00F35594">
        <w:rPr>
          <w:rFonts w:cstheme="minorHAnsi"/>
          <w:sz w:val="22"/>
          <w:szCs w:val="22"/>
          <w:lang w:eastAsia="pl-PL"/>
        </w:rPr>
        <w:t>Goeckeler</w:t>
      </w:r>
      <w:proofErr w:type="spellEnd"/>
      <w:r w:rsidRPr="00F35594">
        <w:rPr>
          <w:rFonts w:cstheme="minorHAnsi"/>
          <w:sz w:val="22"/>
          <w:szCs w:val="22"/>
          <w:lang w:eastAsia="pl-PL"/>
        </w:rPr>
        <w:t>, EVP/GM, Networking and Security Business at Cisco, </w:t>
      </w:r>
      <w:hyperlink r:id="rId10" w:history="1">
        <w:r w:rsidRPr="00F35594">
          <w:rPr>
            <w:rStyle w:val="Hipercze"/>
            <w:rFonts w:cstheme="minorHAnsi"/>
            <w:sz w:val="22"/>
            <w:szCs w:val="22"/>
            <w:lang w:eastAsia="pl-PL"/>
          </w:rPr>
          <w:t>Cisco's Multi-Domain Strategy for Enterprise Expansion to the Cloud</w:t>
        </w:r>
      </w:hyperlink>
    </w:p>
    <w:p w14:paraId="4FCEB6A9" w14:textId="77777777" w:rsidR="00F35594" w:rsidRPr="00F35594" w:rsidRDefault="00F35594" w:rsidP="00F35594">
      <w:pPr>
        <w:numPr>
          <w:ilvl w:val="0"/>
          <w:numId w:val="13"/>
        </w:numPr>
        <w:spacing w:line="312" w:lineRule="auto"/>
        <w:rPr>
          <w:rFonts w:cstheme="minorHAnsi"/>
          <w:sz w:val="22"/>
          <w:szCs w:val="22"/>
          <w:lang w:eastAsia="pl-PL"/>
        </w:rPr>
      </w:pPr>
      <w:r w:rsidRPr="00F35594">
        <w:rPr>
          <w:rFonts w:cstheme="minorHAnsi"/>
          <w:b/>
          <w:bCs/>
          <w:sz w:val="22"/>
          <w:szCs w:val="22"/>
          <w:lang w:eastAsia="pl-PL"/>
        </w:rPr>
        <w:t>Executive Blog:</w:t>
      </w:r>
      <w:r w:rsidRPr="00F35594">
        <w:rPr>
          <w:rFonts w:cstheme="minorHAnsi"/>
          <w:sz w:val="22"/>
          <w:szCs w:val="22"/>
          <w:lang w:eastAsia="pl-PL"/>
        </w:rPr>
        <w:t> Scott Harrell, senior vice president and general manager, Enterprise Networking at Cisco, </w:t>
      </w:r>
      <w:hyperlink r:id="rId11" w:history="1">
        <w:r w:rsidRPr="00F35594">
          <w:rPr>
            <w:rStyle w:val="Hipercze"/>
            <w:rFonts w:cstheme="minorHAnsi"/>
            <w:sz w:val="22"/>
            <w:szCs w:val="22"/>
            <w:lang w:eastAsia="pl-PL"/>
          </w:rPr>
          <w:t>Cisco Intent Based Networking Everywhere</w:t>
        </w:r>
      </w:hyperlink>
    </w:p>
    <w:p w14:paraId="484246F6" w14:textId="354B5501" w:rsidR="00F35594" w:rsidRPr="00F35594" w:rsidRDefault="00F35594" w:rsidP="00F35594">
      <w:pPr>
        <w:numPr>
          <w:ilvl w:val="0"/>
          <w:numId w:val="13"/>
        </w:numPr>
        <w:spacing w:line="312" w:lineRule="auto"/>
        <w:rPr>
          <w:rFonts w:cstheme="minorHAnsi"/>
          <w:sz w:val="22"/>
          <w:szCs w:val="22"/>
          <w:lang w:eastAsia="pl-PL"/>
        </w:rPr>
      </w:pPr>
      <w:r w:rsidRPr="00F35594">
        <w:rPr>
          <w:rFonts w:cstheme="minorHAnsi"/>
          <w:b/>
          <w:bCs/>
          <w:sz w:val="22"/>
          <w:szCs w:val="22"/>
          <w:lang w:eastAsia="pl-PL"/>
        </w:rPr>
        <w:t>Executive Blog:</w:t>
      </w:r>
      <w:r w:rsidRPr="00F35594">
        <w:rPr>
          <w:rFonts w:cstheme="minorHAnsi"/>
          <w:sz w:val="22"/>
          <w:szCs w:val="22"/>
          <w:lang w:eastAsia="pl-PL"/>
        </w:rPr>
        <w:t xml:space="preserve"> Anand </w:t>
      </w:r>
      <w:proofErr w:type="spellStart"/>
      <w:r w:rsidRPr="00F35594">
        <w:rPr>
          <w:rFonts w:cstheme="minorHAnsi"/>
          <w:sz w:val="22"/>
          <w:szCs w:val="22"/>
          <w:lang w:eastAsia="pl-PL"/>
        </w:rPr>
        <w:t>Oswal</w:t>
      </w:r>
      <w:proofErr w:type="spellEnd"/>
      <w:r w:rsidRPr="00F35594">
        <w:rPr>
          <w:rFonts w:cstheme="minorHAnsi"/>
          <w:sz w:val="22"/>
          <w:szCs w:val="22"/>
          <w:lang w:eastAsia="pl-PL"/>
        </w:rPr>
        <w:t xml:space="preserve">, senior vice president of engineering, Enterprise Networking at Cisco </w:t>
      </w:r>
      <w:hyperlink r:id="rId12" w:history="1">
        <w:r w:rsidRPr="00F35594">
          <w:rPr>
            <w:rStyle w:val="Hipercze"/>
            <w:rFonts w:cstheme="minorHAnsi"/>
            <w:sz w:val="22"/>
            <w:szCs w:val="22"/>
            <w:lang w:eastAsia="pl-PL"/>
          </w:rPr>
          <w:t>Securing the Cloud Edge with SD-WAN</w:t>
        </w:r>
      </w:hyperlink>
    </w:p>
    <w:p w14:paraId="31A935D7" w14:textId="77777777" w:rsidR="00F35594" w:rsidRPr="00F35594" w:rsidRDefault="00F35594" w:rsidP="00F35594">
      <w:pPr>
        <w:numPr>
          <w:ilvl w:val="0"/>
          <w:numId w:val="13"/>
        </w:numPr>
        <w:spacing w:line="312" w:lineRule="auto"/>
        <w:rPr>
          <w:rFonts w:cstheme="minorHAnsi"/>
          <w:sz w:val="22"/>
          <w:szCs w:val="22"/>
          <w:lang w:eastAsia="pl-PL"/>
        </w:rPr>
      </w:pPr>
      <w:r w:rsidRPr="00F35594">
        <w:rPr>
          <w:rFonts w:cstheme="minorHAnsi"/>
          <w:b/>
          <w:bCs/>
          <w:sz w:val="22"/>
          <w:szCs w:val="22"/>
          <w:lang w:eastAsia="pl-PL"/>
        </w:rPr>
        <w:t>Feature Story:</w:t>
      </w:r>
      <w:r w:rsidRPr="00F35594">
        <w:rPr>
          <w:rFonts w:cstheme="minorHAnsi"/>
          <w:sz w:val="22"/>
          <w:szCs w:val="22"/>
          <w:lang w:eastAsia="pl-PL"/>
        </w:rPr>
        <w:t> The Network </w:t>
      </w:r>
      <w:hyperlink r:id="rId13" w:history="1">
        <w:r w:rsidRPr="00F35594">
          <w:rPr>
            <w:rStyle w:val="Hipercze"/>
            <w:rFonts w:cstheme="minorHAnsi"/>
            <w:sz w:val="22"/>
            <w:szCs w:val="22"/>
            <w:lang w:eastAsia="pl-PL"/>
          </w:rPr>
          <w:t>Defending the Cloud Connection</w:t>
        </w:r>
      </w:hyperlink>
    </w:p>
    <w:p w14:paraId="43835737" w14:textId="41B3C6D7" w:rsidR="00F35594" w:rsidRPr="00F35594" w:rsidRDefault="00F35594" w:rsidP="00F35594">
      <w:pPr>
        <w:numPr>
          <w:ilvl w:val="0"/>
          <w:numId w:val="13"/>
        </w:numPr>
        <w:spacing w:line="312" w:lineRule="auto"/>
        <w:rPr>
          <w:rFonts w:cstheme="minorHAnsi"/>
          <w:sz w:val="22"/>
          <w:szCs w:val="22"/>
          <w:lang w:eastAsia="pl-PL"/>
        </w:rPr>
      </w:pPr>
      <w:r w:rsidRPr="00F35594">
        <w:rPr>
          <w:rFonts w:cstheme="minorHAnsi"/>
          <w:b/>
          <w:bCs/>
          <w:sz w:val="22"/>
          <w:szCs w:val="22"/>
          <w:lang w:eastAsia="pl-PL"/>
        </w:rPr>
        <w:t>Video:</w:t>
      </w:r>
      <w:r w:rsidRPr="00F35594">
        <w:rPr>
          <w:rFonts w:cstheme="minorHAnsi"/>
          <w:sz w:val="22"/>
          <w:szCs w:val="22"/>
          <w:lang w:eastAsia="pl-PL"/>
        </w:rPr>
        <w:t> </w:t>
      </w:r>
      <w:hyperlink r:id="rId14" w:history="1">
        <w:r w:rsidRPr="00F35594">
          <w:rPr>
            <w:rStyle w:val="Hipercze"/>
            <w:rFonts w:cstheme="minorHAnsi"/>
            <w:sz w:val="22"/>
            <w:szCs w:val="22"/>
            <w:lang w:eastAsia="pl-PL"/>
          </w:rPr>
          <w:t xml:space="preserve">Join </w:t>
        </w:r>
        <w:proofErr w:type="spellStart"/>
        <w:r w:rsidRPr="00F35594">
          <w:rPr>
            <w:rStyle w:val="Hipercze"/>
            <w:rFonts w:cstheme="minorHAnsi"/>
            <w:sz w:val="22"/>
            <w:szCs w:val="22"/>
            <w:lang w:eastAsia="pl-PL"/>
          </w:rPr>
          <w:t>TechwiseTV’s</w:t>
        </w:r>
        <w:proofErr w:type="spellEnd"/>
        <w:r w:rsidRPr="00F35594">
          <w:rPr>
            <w:rStyle w:val="Hipercze"/>
            <w:rFonts w:cstheme="minorHAnsi"/>
            <w:sz w:val="22"/>
            <w:szCs w:val="22"/>
            <w:lang w:eastAsia="pl-PL"/>
          </w:rPr>
          <w:t xml:space="preserve"> Robb Boyd to understand SD-WAN</w:t>
        </w:r>
      </w:hyperlink>
    </w:p>
    <w:p w14:paraId="20B5B837" w14:textId="0F797615" w:rsidR="00F35594" w:rsidRPr="00F35594" w:rsidRDefault="00F35594" w:rsidP="00F35594">
      <w:pPr>
        <w:numPr>
          <w:ilvl w:val="0"/>
          <w:numId w:val="13"/>
        </w:numPr>
        <w:spacing w:line="312" w:lineRule="auto"/>
        <w:rPr>
          <w:rFonts w:cstheme="minorHAnsi"/>
          <w:sz w:val="22"/>
          <w:szCs w:val="22"/>
          <w:lang w:eastAsia="pl-PL"/>
        </w:rPr>
      </w:pPr>
      <w:r w:rsidRPr="00F35594">
        <w:rPr>
          <w:rFonts w:cstheme="minorHAnsi"/>
          <w:b/>
          <w:bCs/>
          <w:sz w:val="22"/>
          <w:szCs w:val="22"/>
          <w:lang w:eastAsia="pl-PL"/>
        </w:rPr>
        <w:t>Video: </w:t>
      </w:r>
      <w:proofErr w:type="spellStart"/>
      <w:r w:rsidRPr="00F35594">
        <w:rPr>
          <w:rFonts w:cstheme="minorHAnsi"/>
          <w:sz w:val="22"/>
          <w:szCs w:val="22"/>
          <w:lang w:val="pl-PL" w:eastAsia="pl-PL"/>
        </w:rPr>
        <w:fldChar w:fldCharType="begin"/>
      </w:r>
      <w:r w:rsidRPr="00F35594">
        <w:rPr>
          <w:rFonts w:cstheme="minorHAnsi"/>
          <w:sz w:val="22"/>
          <w:szCs w:val="22"/>
          <w:lang w:eastAsia="pl-PL"/>
        </w:rPr>
        <w:instrText xml:space="preserve"> HYPERLINK "https://video.cisco.com/detail/videos/fundamentals/video/5858820359001/cisco-sd-wan-teaser?autoStart=true" </w:instrText>
      </w:r>
      <w:r w:rsidRPr="00F35594">
        <w:rPr>
          <w:rFonts w:cstheme="minorHAnsi"/>
          <w:sz w:val="22"/>
          <w:szCs w:val="22"/>
          <w:lang w:val="pl-PL" w:eastAsia="pl-PL"/>
        </w:rPr>
        <w:fldChar w:fldCharType="separate"/>
      </w:r>
      <w:r w:rsidRPr="00F35594">
        <w:rPr>
          <w:rStyle w:val="Hipercze"/>
          <w:rFonts w:cstheme="minorHAnsi"/>
          <w:sz w:val="22"/>
          <w:szCs w:val="22"/>
          <w:lang w:eastAsia="pl-PL"/>
        </w:rPr>
        <w:t>TechwiseTV’s</w:t>
      </w:r>
      <w:proofErr w:type="spellEnd"/>
      <w:r w:rsidRPr="00F35594">
        <w:rPr>
          <w:rStyle w:val="Hipercze"/>
          <w:rFonts w:cstheme="minorHAnsi"/>
          <w:sz w:val="22"/>
          <w:szCs w:val="22"/>
          <w:lang w:eastAsia="pl-PL"/>
        </w:rPr>
        <w:t xml:space="preserve"> Robb Boyd gives a preview of what you can do with Cisco SD-WAN</w:t>
      </w:r>
      <w:r w:rsidRPr="00F35594">
        <w:rPr>
          <w:rFonts w:cstheme="minorHAnsi"/>
          <w:sz w:val="22"/>
          <w:szCs w:val="22"/>
          <w:lang w:val="pl-PL" w:eastAsia="pl-PL"/>
        </w:rPr>
        <w:fldChar w:fldCharType="end"/>
      </w:r>
    </w:p>
    <w:p w14:paraId="554BB522" w14:textId="2FF13612" w:rsidR="00A942FE" w:rsidRPr="0080086C" w:rsidRDefault="00F35594" w:rsidP="0080086C">
      <w:pPr>
        <w:numPr>
          <w:ilvl w:val="0"/>
          <w:numId w:val="13"/>
        </w:numPr>
        <w:spacing w:line="312" w:lineRule="auto"/>
        <w:rPr>
          <w:rFonts w:cstheme="minorHAnsi"/>
          <w:sz w:val="22"/>
          <w:szCs w:val="22"/>
          <w:lang w:eastAsia="pl-PL"/>
        </w:rPr>
      </w:pPr>
      <w:r w:rsidRPr="00F35594">
        <w:rPr>
          <w:rFonts w:cstheme="minorHAnsi"/>
          <w:b/>
          <w:bCs/>
          <w:sz w:val="22"/>
          <w:szCs w:val="22"/>
          <w:lang w:eastAsia="pl-PL"/>
        </w:rPr>
        <w:t>Video: </w:t>
      </w:r>
      <w:proofErr w:type="spellStart"/>
      <w:r w:rsidRPr="00F35594">
        <w:rPr>
          <w:rFonts w:cstheme="minorHAnsi"/>
          <w:sz w:val="22"/>
          <w:szCs w:val="22"/>
          <w:lang w:val="pl-PL" w:eastAsia="pl-PL"/>
        </w:rPr>
        <w:fldChar w:fldCharType="begin"/>
      </w:r>
      <w:r w:rsidRPr="00F35594">
        <w:rPr>
          <w:rFonts w:cstheme="minorHAnsi"/>
          <w:sz w:val="22"/>
          <w:szCs w:val="22"/>
          <w:lang w:eastAsia="pl-PL"/>
        </w:rPr>
        <w:instrText xml:space="preserve"> HYPERLINK "https://video.cisco.com/detail/videos/enterprise-networks/video/5858979260001/sd-wan-overview-episode-3-security?autoStart=true" </w:instrText>
      </w:r>
      <w:r w:rsidRPr="00F35594">
        <w:rPr>
          <w:rFonts w:cstheme="minorHAnsi"/>
          <w:sz w:val="22"/>
          <w:szCs w:val="22"/>
          <w:lang w:val="pl-PL" w:eastAsia="pl-PL"/>
        </w:rPr>
        <w:fldChar w:fldCharType="separate"/>
      </w:r>
      <w:r w:rsidRPr="00F35594">
        <w:rPr>
          <w:rStyle w:val="Hipercze"/>
          <w:rFonts w:cstheme="minorHAnsi"/>
          <w:sz w:val="22"/>
          <w:szCs w:val="22"/>
          <w:lang w:eastAsia="pl-PL"/>
        </w:rPr>
        <w:t>TechwiseTV’s</w:t>
      </w:r>
      <w:proofErr w:type="spellEnd"/>
      <w:r w:rsidRPr="00F35594">
        <w:rPr>
          <w:rStyle w:val="Hipercze"/>
          <w:rFonts w:cstheme="minorHAnsi"/>
          <w:sz w:val="22"/>
          <w:szCs w:val="22"/>
          <w:lang w:eastAsia="pl-PL"/>
        </w:rPr>
        <w:t xml:space="preserve"> Robb Boyd discusses how Cisco SD-WAN provides integrated security</w:t>
      </w:r>
      <w:r w:rsidRPr="00F35594">
        <w:rPr>
          <w:rFonts w:cstheme="minorHAnsi"/>
          <w:sz w:val="22"/>
          <w:szCs w:val="22"/>
          <w:lang w:val="pl-PL" w:eastAsia="pl-PL"/>
        </w:rPr>
        <w:fldChar w:fldCharType="end"/>
      </w:r>
      <w:bookmarkStart w:id="0" w:name="_GoBack"/>
      <w:bookmarkEnd w:id="0"/>
    </w:p>
    <w:p w14:paraId="4CEAD169" w14:textId="12426A1B" w:rsidR="00A942FE" w:rsidRDefault="00A942FE" w:rsidP="00F67A67">
      <w:pPr>
        <w:spacing w:line="276" w:lineRule="auto"/>
        <w:jc w:val="center"/>
        <w:rPr>
          <w:lang w:val="pl-PL"/>
        </w:rPr>
      </w:pPr>
      <w:r w:rsidRPr="00A942FE">
        <w:rPr>
          <w:lang w:val="pl-PL"/>
        </w:rPr>
        <w:t>.:|:.:|:.</w:t>
      </w:r>
    </w:p>
    <w:p w14:paraId="18ED4B1A" w14:textId="77777777" w:rsidR="00F67A67" w:rsidRPr="00A942FE" w:rsidRDefault="00F67A67" w:rsidP="00F67A67">
      <w:pPr>
        <w:spacing w:line="276" w:lineRule="auto"/>
        <w:jc w:val="center"/>
        <w:rPr>
          <w:lang w:val="pl-PL"/>
        </w:rPr>
      </w:pPr>
    </w:p>
    <w:p w14:paraId="67707558" w14:textId="77777777" w:rsidR="00A942FE" w:rsidRPr="00A942FE" w:rsidRDefault="00A942FE" w:rsidP="005A01A4">
      <w:pPr>
        <w:spacing w:line="276" w:lineRule="auto"/>
        <w:jc w:val="both"/>
        <w:rPr>
          <w:b/>
          <w:sz w:val="20"/>
          <w:lang w:val="pl-PL"/>
        </w:rPr>
      </w:pPr>
      <w:r w:rsidRPr="00A942FE">
        <w:rPr>
          <w:b/>
          <w:sz w:val="20"/>
          <w:lang w:val="pl-PL"/>
        </w:rPr>
        <w:t xml:space="preserve">O Cisco: </w:t>
      </w:r>
    </w:p>
    <w:p w14:paraId="6052A6C1" w14:textId="77777777" w:rsidR="00A942FE" w:rsidRPr="00A942FE" w:rsidRDefault="00A942FE" w:rsidP="005A01A4">
      <w:pPr>
        <w:spacing w:line="276" w:lineRule="auto"/>
        <w:jc w:val="both"/>
        <w:rPr>
          <w:sz w:val="20"/>
          <w:lang w:val="pl-PL"/>
        </w:rPr>
      </w:pPr>
      <w:r w:rsidRPr="00A942FE">
        <w:rPr>
          <w:sz w:val="20"/>
          <w:lang w:val="pl-PL"/>
        </w:rPr>
        <w:t>Cisco (NASDAQ: CSCO) to światowy lider technologiczny zapewniający działanie Internetu od 1984 r. Pracownicy, partnerzy i produkty Cisco pomagają społeczeństwom łączyć się w bezpieczny sposób i już dziś korzystać z cyfrowych możliwości jutra. Dowiedz się więcej na www.newsroom.cisco.com. Cisco i logo Cisco to zastrzeżone znaki towarowe należące do Cisco i/lub jego podmiotów zależnych w U.S. i innych krajach. Pełna lista znaków towarowych Cisco dostępna jest pod adresem: www.cisco.com/go/trademarks. Znaki towarowe firm trzecich są ich własnością. Użycie słowa partner nie oznacza stosunku partnerstwa pomiędzy Cisco i inną firmą.</w:t>
      </w:r>
    </w:p>
    <w:p w14:paraId="5DD428A2" w14:textId="77777777" w:rsidR="00A942FE" w:rsidRPr="00A942FE" w:rsidRDefault="00A942FE" w:rsidP="005A01A4">
      <w:pPr>
        <w:spacing w:line="276" w:lineRule="auto"/>
        <w:jc w:val="both"/>
        <w:rPr>
          <w:b/>
          <w:sz w:val="20"/>
          <w:lang w:val="pl-PL"/>
        </w:rPr>
      </w:pPr>
    </w:p>
    <w:p w14:paraId="7AEFED6A" w14:textId="76786BF0" w:rsidR="00A942FE" w:rsidRPr="00A942FE" w:rsidRDefault="00A942FE" w:rsidP="005A01A4">
      <w:pPr>
        <w:spacing w:line="276" w:lineRule="auto"/>
        <w:jc w:val="both"/>
        <w:rPr>
          <w:sz w:val="20"/>
          <w:lang w:val="pl-PL"/>
        </w:rPr>
      </w:pPr>
      <w:r w:rsidRPr="00A942FE">
        <w:rPr>
          <w:b/>
          <w:sz w:val="20"/>
          <w:lang w:val="pl-PL"/>
        </w:rPr>
        <w:t xml:space="preserve">Kontakt: </w:t>
      </w:r>
      <w:r w:rsidRPr="00A942FE">
        <w:rPr>
          <w:sz w:val="20"/>
          <w:lang w:val="pl-PL"/>
        </w:rPr>
        <w:t>Łukasz Dąbrowski | ldabrows@cisco.com | tel.: 795 03 12 02</w:t>
      </w:r>
    </w:p>
    <w:sectPr w:rsidR="00A942FE" w:rsidRPr="00A942FE" w:rsidSect="00F06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77D82" w14:textId="77777777" w:rsidR="00DE34AC" w:rsidRDefault="00DE34AC" w:rsidP="00553818">
      <w:r>
        <w:separator/>
      </w:r>
    </w:p>
  </w:endnote>
  <w:endnote w:type="continuationSeparator" w:id="0">
    <w:p w14:paraId="76D8B6C8" w14:textId="77777777" w:rsidR="00DE34AC" w:rsidRDefault="00DE34AC" w:rsidP="0055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94EF8" w14:textId="77777777" w:rsidR="00DE34AC" w:rsidRDefault="00DE34AC" w:rsidP="00553818">
      <w:r>
        <w:separator/>
      </w:r>
    </w:p>
  </w:footnote>
  <w:footnote w:type="continuationSeparator" w:id="0">
    <w:p w14:paraId="430A8ACE" w14:textId="77777777" w:rsidR="00DE34AC" w:rsidRDefault="00DE34AC" w:rsidP="00553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75F9B"/>
    <w:multiLevelType w:val="multilevel"/>
    <w:tmpl w:val="29E2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36D83"/>
    <w:multiLevelType w:val="hybridMultilevel"/>
    <w:tmpl w:val="5C98A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B342BF"/>
    <w:multiLevelType w:val="hybridMultilevel"/>
    <w:tmpl w:val="A54E2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F710F"/>
    <w:multiLevelType w:val="hybridMultilevel"/>
    <w:tmpl w:val="3A9024F8"/>
    <w:lvl w:ilvl="0" w:tplc="9F5E44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B7174"/>
    <w:multiLevelType w:val="hybridMultilevel"/>
    <w:tmpl w:val="6576BB72"/>
    <w:lvl w:ilvl="0" w:tplc="9B963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A1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8C1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A2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34A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B05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A7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AC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06E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F5A2CF9"/>
    <w:multiLevelType w:val="hybridMultilevel"/>
    <w:tmpl w:val="FC78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402FC"/>
    <w:multiLevelType w:val="hybridMultilevel"/>
    <w:tmpl w:val="77C88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D46226"/>
    <w:multiLevelType w:val="hybridMultilevel"/>
    <w:tmpl w:val="01185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7650E"/>
    <w:multiLevelType w:val="hybridMultilevel"/>
    <w:tmpl w:val="17047494"/>
    <w:lvl w:ilvl="0" w:tplc="B77A4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0B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BC1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01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E44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05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AE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107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48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16A73DC"/>
    <w:multiLevelType w:val="hybridMultilevel"/>
    <w:tmpl w:val="2904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008F0"/>
    <w:multiLevelType w:val="hybridMultilevel"/>
    <w:tmpl w:val="1730DF98"/>
    <w:lvl w:ilvl="0" w:tplc="8196F2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2E2FB3"/>
    <w:multiLevelType w:val="hybridMultilevel"/>
    <w:tmpl w:val="2CF6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030E9"/>
    <w:multiLevelType w:val="hybridMultilevel"/>
    <w:tmpl w:val="B4E66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35CB4"/>
    <w:multiLevelType w:val="multilevel"/>
    <w:tmpl w:val="452C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  <w:num w:numId="1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667"/>
    <w:rsid w:val="000127F5"/>
    <w:rsid w:val="00015A8D"/>
    <w:rsid w:val="000173D6"/>
    <w:rsid w:val="00032716"/>
    <w:rsid w:val="000410C6"/>
    <w:rsid w:val="000554D1"/>
    <w:rsid w:val="00063811"/>
    <w:rsid w:val="000724C4"/>
    <w:rsid w:val="00076ADC"/>
    <w:rsid w:val="000913E6"/>
    <w:rsid w:val="0009343E"/>
    <w:rsid w:val="000A4F5D"/>
    <w:rsid w:val="000B50B9"/>
    <w:rsid w:val="000B6053"/>
    <w:rsid w:val="000B6685"/>
    <w:rsid w:val="000D089B"/>
    <w:rsid w:val="000D5333"/>
    <w:rsid w:val="000E2663"/>
    <w:rsid w:val="000E6059"/>
    <w:rsid w:val="000F4D27"/>
    <w:rsid w:val="001151E5"/>
    <w:rsid w:val="00121D8A"/>
    <w:rsid w:val="001234C7"/>
    <w:rsid w:val="0013614D"/>
    <w:rsid w:val="00141405"/>
    <w:rsid w:val="00143AAE"/>
    <w:rsid w:val="001516ED"/>
    <w:rsid w:val="00153D30"/>
    <w:rsid w:val="00154751"/>
    <w:rsid w:val="00155153"/>
    <w:rsid w:val="00157711"/>
    <w:rsid w:val="00161F4A"/>
    <w:rsid w:val="001869F1"/>
    <w:rsid w:val="001A4458"/>
    <w:rsid w:val="001A6F4F"/>
    <w:rsid w:val="001B1516"/>
    <w:rsid w:val="001B34E6"/>
    <w:rsid w:val="001B48CE"/>
    <w:rsid w:val="001B57A6"/>
    <w:rsid w:val="001D6727"/>
    <w:rsid w:val="001D7C74"/>
    <w:rsid w:val="001E4019"/>
    <w:rsid w:val="001E6145"/>
    <w:rsid w:val="001F048F"/>
    <w:rsid w:val="001F46C6"/>
    <w:rsid w:val="00200F49"/>
    <w:rsid w:val="00205EBB"/>
    <w:rsid w:val="00211E77"/>
    <w:rsid w:val="00213113"/>
    <w:rsid w:val="00213675"/>
    <w:rsid w:val="00214594"/>
    <w:rsid w:val="002175E7"/>
    <w:rsid w:val="002468FB"/>
    <w:rsid w:val="002560FB"/>
    <w:rsid w:val="00261B5E"/>
    <w:rsid w:val="00297A1F"/>
    <w:rsid w:val="002B3DAB"/>
    <w:rsid w:val="002B6310"/>
    <w:rsid w:val="002C33C9"/>
    <w:rsid w:val="002C7740"/>
    <w:rsid w:val="002D6AE9"/>
    <w:rsid w:val="002E5B22"/>
    <w:rsid w:val="002E7B53"/>
    <w:rsid w:val="002F648B"/>
    <w:rsid w:val="003063DF"/>
    <w:rsid w:val="00324213"/>
    <w:rsid w:val="00330671"/>
    <w:rsid w:val="00331890"/>
    <w:rsid w:val="003463DF"/>
    <w:rsid w:val="00346782"/>
    <w:rsid w:val="003674ED"/>
    <w:rsid w:val="00385807"/>
    <w:rsid w:val="00390AD4"/>
    <w:rsid w:val="00396438"/>
    <w:rsid w:val="003C0BBB"/>
    <w:rsid w:val="003C5716"/>
    <w:rsid w:val="003D562A"/>
    <w:rsid w:val="003E157B"/>
    <w:rsid w:val="003F26F8"/>
    <w:rsid w:val="003F507C"/>
    <w:rsid w:val="003F7BAA"/>
    <w:rsid w:val="00401634"/>
    <w:rsid w:val="004105FB"/>
    <w:rsid w:val="00411693"/>
    <w:rsid w:val="004119B0"/>
    <w:rsid w:val="0041448B"/>
    <w:rsid w:val="004203F2"/>
    <w:rsid w:val="00424CE5"/>
    <w:rsid w:val="00434F56"/>
    <w:rsid w:val="004514BE"/>
    <w:rsid w:val="00451D0B"/>
    <w:rsid w:val="00462E4D"/>
    <w:rsid w:val="004661D4"/>
    <w:rsid w:val="004724F2"/>
    <w:rsid w:val="00491E60"/>
    <w:rsid w:val="004E2D6B"/>
    <w:rsid w:val="004E702D"/>
    <w:rsid w:val="004E71B1"/>
    <w:rsid w:val="00502626"/>
    <w:rsid w:val="005067CA"/>
    <w:rsid w:val="0052231D"/>
    <w:rsid w:val="00523289"/>
    <w:rsid w:val="00526208"/>
    <w:rsid w:val="00526928"/>
    <w:rsid w:val="00536068"/>
    <w:rsid w:val="00536201"/>
    <w:rsid w:val="0053680E"/>
    <w:rsid w:val="00540107"/>
    <w:rsid w:val="00550166"/>
    <w:rsid w:val="00550778"/>
    <w:rsid w:val="00553818"/>
    <w:rsid w:val="005540C5"/>
    <w:rsid w:val="00560197"/>
    <w:rsid w:val="00560FA6"/>
    <w:rsid w:val="00570F97"/>
    <w:rsid w:val="00571CD7"/>
    <w:rsid w:val="005813BE"/>
    <w:rsid w:val="00587A94"/>
    <w:rsid w:val="005902B8"/>
    <w:rsid w:val="00591E70"/>
    <w:rsid w:val="00593E8E"/>
    <w:rsid w:val="00594C57"/>
    <w:rsid w:val="005A01A4"/>
    <w:rsid w:val="005A0D0D"/>
    <w:rsid w:val="005A0EC3"/>
    <w:rsid w:val="005B2BEC"/>
    <w:rsid w:val="005D54B7"/>
    <w:rsid w:val="005E7DA6"/>
    <w:rsid w:val="005F7CDC"/>
    <w:rsid w:val="00600E98"/>
    <w:rsid w:val="006036A7"/>
    <w:rsid w:val="00614675"/>
    <w:rsid w:val="006166A5"/>
    <w:rsid w:val="00621A6C"/>
    <w:rsid w:val="00625984"/>
    <w:rsid w:val="00634A8E"/>
    <w:rsid w:val="00635390"/>
    <w:rsid w:val="00635400"/>
    <w:rsid w:val="00636517"/>
    <w:rsid w:val="00641B18"/>
    <w:rsid w:val="00642657"/>
    <w:rsid w:val="0064611F"/>
    <w:rsid w:val="006526B9"/>
    <w:rsid w:val="00667229"/>
    <w:rsid w:val="006703D4"/>
    <w:rsid w:val="006763FD"/>
    <w:rsid w:val="00680C71"/>
    <w:rsid w:val="00683A2E"/>
    <w:rsid w:val="00691B8C"/>
    <w:rsid w:val="00692E5C"/>
    <w:rsid w:val="006A165D"/>
    <w:rsid w:val="006A6979"/>
    <w:rsid w:val="006B30FD"/>
    <w:rsid w:val="006D2D87"/>
    <w:rsid w:val="006D3A34"/>
    <w:rsid w:val="006E1945"/>
    <w:rsid w:val="006F53C7"/>
    <w:rsid w:val="006F6BB1"/>
    <w:rsid w:val="007206EF"/>
    <w:rsid w:val="0072699B"/>
    <w:rsid w:val="00741344"/>
    <w:rsid w:val="00743AAA"/>
    <w:rsid w:val="00743D61"/>
    <w:rsid w:val="0076075E"/>
    <w:rsid w:val="00762C8D"/>
    <w:rsid w:val="0076756E"/>
    <w:rsid w:val="00770694"/>
    <w:rsid w:val="00771D7D"/>
    <w:rsid w:val="00775592"/>
    <w:rsid w:val="00782BE5"/>
    <w:rsid w:val="007B0886"/>
    <w:rsid w:val="007B12DD"/>
    <w:rsid w:val="007E2D9E"/>
    <w:rsid w:val="007E467D"/>
    <w:rsid w:val="007E5800"/>
    <w:rsid w:val="007E738D"/>
    <w:rsid w:val="007F294C"/>
    <w:rsid w:val="007F7D52"/>
    <w:rsid w:val="0080086C"/>
    <w:rsid w:val="00801741"/>
    <w:rsid w:val="00805C30"/>
    <w:rsid w:val="00817E78"/>
    <w:rsid w:val="00824FB9"/>
    <w:rsid w:val="00825974"/>
    <w:rsid w:val="00841DC9"/>
    <w:rsid w:val="0085430E"/>
    <w:rsid w:val="00860515"/>
    <w:rsid w:val="00861124"/>
    <w:rsid w:val="0086424B"/>
    <w:rsid w:val="00866B6B"/>
    <w:rsid w:val="00877E06"/>
    <w:rsid w:val="00895A1B"/>
    <w:rsid w:val="008979A4"/>
    <w:rsid w:val="008A5EFF"/>
    <w:rsid w:val="008B0658"/>
    <w:rsid w:val="008B099F"/>
    <w:rsid w:val="008B1C1B"/>
    <w:rsid w:val="008B7DBE"/>
    <w:rsid w:val="008C5F48"/>
    <w:rsid w:val="008D3D91"/>
    <w:rsid w:val="00901B11"/>
    <w:rsid w:val="00910101"/>
    <w:rsid w:val="009130E4"/>
    <w:rsid w:val="00913BE5"/>
    <w:rsid w:val="009212DF"/>
    <w:rsid w:val="0092679A"/>
    <w:rsid w:val="00927667"/>
    <w:rsid w:val="00935633"/>
    <w:rsid w:val="009356D8"/>
    <w:rsid w:val="00935F7D"/>
    <w:rsid w:val="0095490B"/>
    <w:rsid w:val="009619F5"/>
    <w:rsid w:val="00962883"/>
    <w:rsid w:val="00970BAA"/>
    <w:rsid w:val="00971E43"/>
    <w:rsid w:val="00977184"/>
    <w:rsid w:val="009810A9"/>
    <w:rsid w:val="009A155C"/>
    <w:rsid w:val="009A1F3D"/>
    <w:rsid w:val="009B3E57"/>
    <w:rsid w:val="009B47BC"/>
    <w:rsid w:val="009C06BE"/>
    <w:rsid w:val="009C2D73"/>
    <w:rsid w:val="009C53AC"/>
    <w:rsid w:val="009D0B12"/>
    <w:rsid w:val="009D7293"/>
    <w:rsid w:val="009E076B"/>
    <w:rsid w:val="009E1204"/>
    <w:rsid w:val="00A02D8F"/>
    <w:rsid w:val="00A14D74"/>
    <w:rsid w:val="00A311E0"/>
    <w:rsid w:val="00A31F18"/>
    <w:rsid w:val="00A41380"/>
    <w:rsid w:val="00A4332D"/>
    <w:rsid w:val="00A433B3"/>
    <w:rsid w:val="00A4591B"/>
    <w:rsid w:val="00A62994"/>
    <w:rsid w:val="00A63B45"/>
    <w:rsid w:val="00A77D01"/>
    <w:rsid w:val="00A82FD8"/>
    <w:rsid w:val="00A942FE"/>
    <w:rsid w:val="00AA56B1"/>
    <w:rsid w:val="00AB5E13"/>
    <w:rsid w:val="00AD3760"/>
    <w:rsid w:val="00AD3BB0"/>
    <w:rsid w:val="00AE300E"/>
    <w:rsid w:val="00AE6086"/>
    <w:rsid w:val="00B126B9"/>
    <w:rsid w:val="00B212AD"/>
    <w:rsid w:val="00B42FA8"/>
    <w:rsid w:val="00B46E88"/>
    <w:rsid w:val="00B47162"/>
    <w:rsid w:val="00B529C3"/>
    <w:rsid w:val="00B55AAC"/>
    <w:rsid w:val="00B62284"/>
    <w:rsid w:val="00B64EFF"/>
    <w:rsid w:val="00B72931"/>
    <w:rsid w:val="00B9618F"/>
    <w:rsid w:val="00B97DAB"/>
    <w:rsid w:val="00BA2A4D"/>
    <w:rsid w:val="00BB1E59"/>
    <w:rsid w:val="00BB2781"/>
    <w:rsid w:val="00BB387F"/>
    <w:rsid w:val="00BD4BA1"/>
    <w:rsid w:val="00BF65C5"/>
    <w:rsid w:val="00C05F4F"/>
    <w:rsid w:val="00C119CE"/>
    <w:rsid w:val="00C172CF"/>
    <w:rsid w:val="00C272C4"/>
    <w:rsid w:val="00C332CB"/>
    <w:rsid w:val="00C43DC6"/>
    <w:rsid w:val="00C5515D"/>
    <w:rsid w:val="00C55648"/>
    <w:rsid w:val="00C576EC"/>
    <w:rsid w:val="00C64BF3"/>
    <w:rsid w:val="00C80F82"/>
    <w:rsid w:val="00CB1D60"/>
    <w:rsid w:val="00CB3F56"/>
    <w:rsid w:val="00CC36CA"/>
    <w:rsid w:val="00CD7D4E"/>
    <w:rsid w:val="00CE35FA"/>
    <w:rsid w:val="00CF0315"/>
    <w:rsid w:val="00CF3CE6"/>
    <w:rsid w:val="00D050ED"/>
    <w:rsid w:val="00D139C0"/>
    <w:rsid w:val="00D24154"/>
    <w:rsid w:val="00D258A3"/>
    <w:rsid w:val="00D273CD"/>
    <w:rsid w:val="00D30996"/>
    <w:rsid w:val="00D36180"/>
    <w:rsid w:val="00D424F8"/>
    <w:rsid w:val="00D44061"/>
    <w:rsid w:val="00D51B0C"/>
    <w:rsid w:val="00D57121"/>
    <w:rsid w:val="00D644E2"/>
    <w:rsid w:val="00D66F6E"/>
    <w:rsid w:val="00D72CAC"/>
    <w:rsid w:val="00D84736"/>
    <w:rsid w:val="00D9231D"/>
    <w:rsid w:val="00DA47F9"/>
    <w:rsid w:val="00DB33D2"/>
    <w:rsid w:val="00DB4E7F"/>
    <w:rsid w:val="00DC39AD"/>
    <w:rsid w:val="00DD1D42"/>
    <w:rsid w:val="00DE34AC"/>
    <w:rsid w:val="00DE52C9"/>
    <w:rsid w:val="00DE7468"/>
    <w:rsid w:val="00DF438E"/>
    <w:rsid w:val="00DF5906"/>
    <w:rsid w:val="00DF5FD6"/>
    <w:rsid w:val="00E009D3"/>
    <w:rsid w:val="00E0174B"/>
    <w:rsid w:val="00E111C5"/>
    <w:rsid w:val="00E2306C"/>
    <w:rsid w:val="00E24026"/>
    <w:rsid w:val="00E44B09"/>
    <w:rsid w:val="00E47294"/>
    <w:rsid w:val="00E51AD4"/>
    <w:rsid w:val="00E65FE8"/>
    <w:rsid w:val="00E66EB0"/>
    <w:rsid w:val="00E739EF"/>
    <w:rsid w:val="00E77E76"/>
    <w:rsid w:val="00E904BE"/>
    <w:rsid w:val="00E94ADF"/>
    <w:rsid w:val="00E97E20"/>
    <w:rsid w:val="00EA0371"/>
    <w:rsid w:val="00EC3A64"/>
    <w:rsid w:val="00ED2368"/>
    <w:rsid w:val="00ED5F9D"/>
    <w:rsid w:val="00ED6086"/>
    <w:rsid w:val="00ED642A"/>
    <w:rsid w:val="00ED6D1F"/>
    <w:rsid w:val="00EE27E3"/>
    <w:rsid w:val="00EE5357"/>
    <w:rsid w:val="00EF5562"/>
    <w:rsid w:val="00EF735A"/>
    <w:rsid w:val="00F06588"/>
    <w:rsid w:val="00F13B5A"/>
    <w:rsid w:val="00F17471"/>
    <w:rsid w:val="00F35594"/>
    <w:rsid w:val="00F37E84"/>
    <w:rsid w:val="00F45CE6"/>
    <w:rsid w:val="00F5574C"/>
    <w:rsid w:val="00F5677C"/>
    <w:rsid w:val="00F57F0E"/>
    <w:rsid w:val="00F67A67"/>
    <w:rsid w:val="00F67EE4"/>
    <w:rsid w:val="00F700B0"/>
    <w:rsid w:val="00F71FEE"/>
    <w:rsid w:val="00F8701D"/>
    <w:rsid w:val="00FB4060"/>
    <w:rsid w:val="00FB5DB3"/>
    <w:rsid w:val="00FB602A"/>
    <w:rsid w:val="00FC3C77"/>
    <w:rsid w:val="00FD6E0B"/>
    <w:rsid w:val="00FE2022"/>
    <w:rsid w:val="00FE5CD5"/>
    <w:rsid w:val="00FE6C96"/>
    <w:rsid w:val="00FF1B70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491C"/>
  <w14:defaultImageDpi w14:val="32767"/>
  <w15:chartTrackingRefBased/>
  <w15:docId w15:val="{B5F5BDC4-D87D-A842-B683-C0A2213B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76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76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927667"/>
    <w:rPr>
      <w:b/>
      <w:bCs/>
    </w:rPr>
  </w:style>
  <w:style w:type="character" w:styleId="Hipercze">
    <w:name w:val="Hyperlink"/>
    <w:basedOn w:val="Domylnaczcionkaakapitu"/>
    <w:uiPriority w:val="99"/>
    <w:unhideWhenUsed/>
    <w:rsid w:val="0092766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2766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276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D3D91"/>
    <w:pPr>
      <w:ind w:left="720"/>
      <w:contextualSpacing/>
    </w:pPr>
  </w:style>
  <w:style w:type="character" w:customStyle="1" w:styleId="UnresolvedMention1">
    <w:name w:val="Unresolved Mention1"/>
    <w:basedOn w:val="Domylnaczcionkaakapitu"/>
    <w:uiPriority w:val="99"/>
    <w:rsid w:val="00C80F8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E9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E98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3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3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38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F7BA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F7BAA"/>
    <w:rPr>
      <w:rFonts w:ascii="Times New Roman" w:eastAsia="Times New Roman" w:hAnsi="Times New Roman" w:cs="Times New Roman"/>
      <w:lang w:val="x-none" w:eastAsia="x-none"/>
    </w:rPr>
  </w:style>
  <w:style w:type="character" w:customStyle="1" w:styleId="MediumGrid1-Accent2Char">
    <w:name w:val="Medium Grid 1 - Accent 2 Char"/>
    <w:aliases w:val="Bullet List Char,List Bullet Number Char,FooterText Char,Listenabsatz1 Char,List Paragraph1 Char,numbered Char,Paragraphe de liste1 Char,Bulletr List Paragraph Char,List Paragraph2 Char,列出段落 Char,列出段落1 Char,リスト段落1 Char"/>
    <w:link w:val="redniasiatka1akcent2"/>
    <w:uiPriority w:val="34"/>
    <w:qFormat/>
    <w:locked/>
    <w:rsid w:val="003F7BAA"/>
    <w:rPr>
      <w:rFonts w:cs="Arial"/>
      <w:sz w:val="22"/>
      <w:szCs w:val="22"/>
    </w:rPr>
  </w:style>
  <w:style w:type="table" w:styleId="redniasiatka1akcent2">
    <w:name w:val="Medium Grid 1 Accent 2"/>
    <w:basedOn w:val="Standardowy"/>
    <w:link w:val="MediumGrid1-Accent2Char"/>
    <w:uiPriority w:val="34"/>
    <w:semiHidden/>
    <w:unhideWhenUsed/>
    <w:rsid w:val="003F7BAA"/>
    <w:rPr>
      <w:rFonts w:cs="Arial"/>
      <w:sz w:val="22"/>
      <w:szCs w:val="22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DB4E7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B4E7F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omylnaczcionkaakapitu"/>
    <w:uiPriority w:val="99"/>
    <w:semiHidden/>
    <w:unhideWhenUsed/>
    <w:rsid w:val="005A0EC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43DC6"/>
  </w:style>
  <w:style w:type="character" w:customStyle="1" w:styleId="UnresolvedMention4">
    <w:name w:val="Unresolved Mention4"/>
    <w:basedOn w:val="Domylnaczcionkaakapitu"/>
    <w:uiPriority w:val="99"/>
    <w:rsid w:val="000F4D2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8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8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81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67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A67"/>
  </w:style>
  <w:style w:type="character" w:styleId="Nierozpoznanawzmianka">
    <w:name w:val="Unresolved Mention"/>
    <w:basedOn w:val="Domylnaczcionkaakapitu"/>
    <w:uiPriority w:val="99"/>
    <w:semiHidden/>
    <w:unhideWhenUsed/>
    <w:rsid w:val="00F3559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F35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772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36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sco.com/c/dam/en/us/solutions/collateral/enterprise-networks/sd-wan/nb-06-serv-sd-wan-sol-overview-cte-en.pdf" TargetMode="External"/><Relationship Id="rId13" Type="http://schemas.openxmlformats.org/officeDocument/2006/relationships/hyperlink" Target="https://newsroom.cisco.com/feature-content?type=webcontent&amp;articleId=19523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logs.cisco.com/enterprise/securing-the-cloud-edge-with-sd-wan/?ccid=000954&amp;oid=psten01386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gs.cisco.com/news/cisco-intent-based-networking-everywhere/?ccid=000954&amp;oid=psten01388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dium.com/cisco-shifted/ciscos-multi-domain-strategy-for-enterprise-expansion-to-the-cloud-7841cfc688d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sco.com/c/en/us/solutions/enterprise-networks/sd-wan/index.html" TargetMode="External"/><Relationship Id="rId14" Type="http://schemas.openxmlformats.org/officeDocument/2006/relationships/hyperlink" Target="https://video.cisco.com/detail/videos/fundamentals/video/5858827701001/cisco-sd-wan-explained?autoStart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B96F3-7382-407B-950B-E56E3826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1060</Words>
  <Characters>6362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 Khan (US)</dc:creator>
  <cp:keywords/>
  <dc:description/>
  <cp:lastModifiedBy>Roman Grąziewicz</cp:lastModifiedBy>
  <cp:revision>10</cp:revision>
  <dcterms:created xsi:type="dcterms:W3CDTF">2018-11-13T11:27:00Z</dcterms:created>
  <dcterms:modified xsi:type="dcterms:W3CDTF">2018-11-13T15:18:00Z</dcterms:modified>
</cp:coreProperties>
</file>