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6F" w:rsidRPr="001D4433" w:rsidRDefault="00F37FA0" w:rsidP="00991281">
      <w:pPr>
        <w:spacing w:line="312" w:lineRule="auto"/>
        <w:jc w:val="center"/>
        <w:rPr>
          <w:rFonts w:ascii="Tahoma" w:eastAsia="STXihei" w:hAnsi="Tahoma" w:cs="Tahoma"/>
          <w:b/>
          <w:sz w:val="28"/>
          <w:szCs w:val="20"/>
          <w:lang w:val="pl-PL" w:bidi="hi-IN"/>
        </w:rPr>
      </w:pPr>
      <w:r w:rsidRPr="001D4433">
        <w:rPr>
          <w:rFonts w:ascii="Tahoma" w:eastAsia="STXihei" w:hAnsi="Tahoma" w:cs="Tahoma"/>
          <w:b/>
          <w:sz w:val="28"/>
          <w:szCs w:val="20"/>
          <w:lang w:val="pl-PL" w:bidi="hi-IN"/>
        </w:rPr>
        <w:t>Ren Zhengfei, CEO Huawei</w:t>
      </w:r>
      <w:r w:rsidR="00441D6F" w:rsidRPr="001D4433">
        <w:rPr>
          <w:rFonts w:ascii="Tahoma" w:eastAsia="STXihei" w:hAnsi="Tahoma" w:cs="Tahoma"/>
          <w:b/>
          <w:sz w:val="28"/>
          <w:szCs w:val="20"/>
          <w:lang w:val="pl-PL" w:bidi="hi-IN"/>
        </w:rPr>
        <w:t>,</w:t>
      </w:r>
      <w:r w:rsidRPr="001D4433">
        <w:rPr>
          <w:rFonts w:ascii="Tahoma" w:eastAsia="STXihei" w:hAnsi="Tahoma" w:cs="Tahoma"/>
          <w:b/>
          <w:sz w:val="28"/>
          <w:szCs w:val="20"/>
          <w:lang w:val="pl-PL" w:bidi="hi-IN"/>
        </w:rPr>
        <w:t xml:space="preserve"> o 5G </w:t>
      </w:r>
    </w:p>
    <w:p w:rsidR="00991281" w:rsidRPr="001D4433" w:rsidRDefault="00F37FA0" w:rsidP="00991281">
      <w:pPr>
        <w:spacing w:line="312" w:lineRule="auto"/>
        <w:jc w:val="center"/>
        <w:rPr>
          <w:rFonts w:ascii="Tahoma" w:eastAsia="STXihei" w:hAnsi="Tahoma" w:cs="Tahoma"/>
          <w:b/>
          <w:sz w:val="28"/>
          <w:szCs w:val="20"/>
          <w:lang w:val="pl-PL" w:bidi="hi-IN"/>
        </w:rPr>
      </w:pPr>
      <w:r w:rsidRPr="001D4433">
        <w:rPr>
          <w:rFonts w:ascii="Tahoma" w:eastAsia="STXihei" w:hAnsi="Tahoma" w:cs="Tahoma"/>
          <w:b/>
          <w:sz w:val="28"/>
          <w:szCs w:val="20"/>
          <w:lang w:val="pl-PL" w:bidi="hi-IN"/>
        </w:rPr>
        <w:t xml:space="preserve">i bieżących </w:t>
      </w:r>
      <w:r w:rsidR="00441D6F" w:rsidRPr="001D4433">
        <w:rPr>
          <w:rFonts w:ascii="Tahoma" w:eastAsia="STXihei" w:hAnsi="Tahoma" w:cs="Tahoma"/>
          <w:b/>
          <w:sz w:val="28"/>
          <w:szCs w:val="20"/>
          <w:lang w:val="pl-PL" w:bidi="hi-IN"/>
        </w:rPr>
        <w:t>wydarzeniach związanych z firmą</w:t>
      </w:r>
      <w:r w:rsidR="00991281" w:rsidRPr="001D4433">
        <w:rPr>
          <w:rFonts w:ascii="Tahoma" w:eastAsia="STXihei" w:hAnsi="Tahoma" w:cs="Tahoma"/>
          <w:b/>
          <w:sz w:val="28"/>
          <w:szCs w:val="20"/>
          <w:lang w:val="pl-PL" w:bidi="hi-IN"/>
        </w:rPr>
        <w:t xml:space="preserve"> </w:t>
      </w:r>
    </w:p>
    <w:p w:rsidR="00991281" w:rsidRPr="001D4433" w:rsidRDefault="00991281" w:rsidP="00991281">
      <w:pPr>
        <w:spacing w:line="312" w:lineRule="auto"/>
        <w:jc w:val="center"/>
        <w:rPr>
          <w:rFonts w:ascii="Tahoma" w:eastAsia="STXihei" w:hAnsi="Tahoma" w:cs="Tahoma"/>
          <w:b/>
          <w:sz w:val="28"/>
          <w:szCs w:val="20"/>
          <w:lang w:val="pl-PL" w:bidi="hi-IN"/>
        </w:rPr>
      </w:pPr>
    </w:p>
    <w:p w:rsidR="00F37FA0" w:rsidRPr="001D4433" w:rsidRDefault="00991281" w:rsidP="00991281">
      <w:pPr>
        <w:spacing w:line="312" w:lineRule="auto"/>
        <w:jc w:val="both"/>
        <w:rPr>
          <w:rFonts w:ascii="Tahoma" w:eastAsia="STXihei" w:hAnsi="Tahoma" w:cs="Tahoma"/>
          <w:b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>[</w:t>
      </w:r>
      <w:proofErr w:type="spellStart"/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>Shenzhen</w:t>
      </w:r>
      <w:proofErr w:type="spellEnd"/>
      <w:r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, </w:t>
      </w:r>
      <w:r w:rsidR="00707017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17 </w:t>
      </w:r>
      <w:r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stycznia 2019] </w:t>
      </w:r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– W Shenzhen, w siedzibie głównej Huawei, odbyła się konferencja prasowa z udziałem CEO i założyciela firmy, Ren </w:t>
      </w:r>
      <w:proofErr w:type="spellStart"/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>Zhengfeia</w:t>
      </w:r>
      <w:proofErr w:type="spellEnd"/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. W trakcie spotkania podsumował </w:t>
      </w:r>
      <w:r w:rsid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on </w:t>
      </w:r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osiągnięcia firmy w zakresie 5G oraz odniósł się do bieżących wydarzeń </w:t>
      </w:r>
      <w:r w:rsidR="00441D6F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związanych z Huawei. </w:t>
      </w:r>
      <w:r w:rsidR="00F37FA0" w:rsidRPr="001D4433">
        <w:rPr>
          <w:rFonts w:ascii="Tahoma" w:hAnsi="Tahoma" w:cs="Tahoma"/>
          <w:b/>
          <w:sz w:val="20"/>
          <w:szCs w:val="20"/>
          <w:lang w:val="pl-PL"/>
        </w:rPr>
        <w:t xml:space="preserve">W spotkaniu uczestniczyły </w:t>
      </w:r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 xml:space="preserve">agencje prasowe i media z całego świata, </w:t>
      </w:r>
      <w:r w:rsidR="00F37FA0" w:rsidRPr="001D4433">
        <w:rPr>
          <w:rFonts w:ascii="Tahoma" w:hAnsi="Tahoma" w:cs="Tahoma"/>
          <w:b/>
          <w:sz w:val="20"/>
          <w:szCs w:val="20"/>
          <w:lang w:val="pl-PL"/>
        </w:rPr>
        <w:t xml:space="preserve">m.in. </w:t>
      </w:r>
      <w:r w:rsidR="00F37FA0"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>Associated Press, Bloomberg, Wall Street Journal czy Financial Times.</w:t>
      </w:r>
    </w:p>
    <w:p w:rsidR="00F37FA0" w:rsidRPr="001D4433" w:rsidRDefault="00F37FA0" w:rsidP="00991281">
      <w:pPr>
        <w:spacing w:line="312" w:lineRule="auto"/>
        <w:jc w:val="both"/>
        <w:rPr>
          <w:rFonts w:ascii="Tahoma" w:eastAsia="STXihei" w:hAnsi="Tahoma" w:cs="Tahoma"/>
          <w:b/>
          <w:sz w:val="20"/>
          <w:szCs w:val="20"/>
          <w:lang w:val="pl-PL" w:bidi="hi-IN"/>
        </w:rPr>
      </w:pPr>
    </w:p>
    <w:p w:rsidR="00441D6F" w:rsidRPr="001D4433" w:rsidRDefault="00441D6F" w:rsidP="00991281">
      <w:pPr>
        <w:spacing w:line="312" w:lineRule="auto"/>
        <w:jc w:val="both"/>
        <w:rPr>
          <w:rFonts w:ascii="Tahoma" w:eastAsia="STXihei" w:hAnsi="Tahoma" w:cs="Tahoma"/>
          <w:b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>Huawei liderem 5G</w:t>
      </w:r>
    </w:p>
    <w:p w:rsidR="00991281" w:rsidRPr="001D4433" w:rsidRDefault="0099128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Dyrektor generalny Huawei oświadczył, że firma podpisała 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już 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przeszło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30 umów handlowych </w:t>
      </w:r>
      <w:r w:rsidR="00707017">
        <w:rPr>
          <w:rFonts w:ascii="Tahoma" w:eastAsia="STXihei" w:hAnsi="Tahoma" w:cs="Tahoma"/>
          <w:sz w:val="20"/>
          <w:szCs w:val="20"/>
          <w:lang w:val="pl-PL" w:bidi="hi-IN"/>
        </w:rPr>
        <w:t xml:space="preserve">dla sieci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 5G,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a także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>dostarczy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ła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ponad 25 000 stacji bazowych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dla sieci nowej generacji. 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>Dodatkowo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, Huawei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posiada 2570 patentów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związanych z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5G. </w:t>
      </w:r>
    </w:p>
    <w:p w:rsidR="00991281" w:rsidRPr="001D4433" w:rsidRDefault="0099128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bookmarkStart w:id="0" w:name="_GoBack"/>
      <w:bookmarkEnd w:id="0"/>
    </w:p>
    <w:p w:rsidR="00991281" w:rsidRPr="001D4433" w:rsidRDefault="00F37FA0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Ren Zhengfei zwrócił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też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>uwagę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, że na świecie jest tylko kilka firm pracujących nad sprzętem infrastrukturalnym 5G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. 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A 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>tylko kilka organizacji z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ajmuje się technologią mikrofalową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, przy czym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Huawei jest jedyną firmą na świecie, która potrafi zintegrować stacje bazowe 5G z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tą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najbardziej zaawansowaną technologią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>.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 Dzięki temu stacje 5G 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Huawei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nie potrzebują nawet połączeń światłowodowych. Zamiast tego mogą wykorzystywać superszybkie mikrofale do obsługi ultraszerokopasmowego 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>transportu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 danych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, co jest bardzo efektywnym ekonomicznie rozwiązaniem.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Najlepiej sprawdza się 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ono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na słabo zaludnionych obszarach, do których nie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>doprowadzono ś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wiatłowod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>ów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.</w:t>
      </w:r>
    </w:p>
    <w:p w:rsidR="00991281" w:rsidRPr="001D4433" w:rsidRDefault="0099128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</w:p>
    <w:p w:rsidR="00441D6F" w:rsidRPr="001D4433" w:rsidRDefault="0099128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Ren Zhengfei </w:t>
      </w:r>
      <w:r w:rsidR="001D4433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przypomniał </w:t>
      </w:r>
      <w:r w:rsidR="00441D6F" w:rsidRPr="001D4433">
        <w:rPr>
          <w:rFonts w:ascii="Tahoma" w:eastAsia="STXihei" w:hAnsi="Tahoma" w:cs="Tahoma"/>
          <w:sz w:val="20"/>
          <w:szCs w:val="20"/>
          <w:lang w:val="pl-PL" w:bidi="hi-IN"/>
        </w:rPr>
        <w:t>również, że od</w:t>
      </w:r>
      <w:r w:rsidR="00441D6F" w:rsidRPr="001D4433">
        <w:rPr>
          <w:rFonts w:ascii="Tahoma" w:hAnsi="Tahoma" w:cs="Tahoma"/>
          <w:iCs/>
          <w:sz w:val="20"/>
          <w:szCs w:val="20"/>
          <w:lang w:val="pl-PL"/>
        </w:rPr>
        <w:t xml:space="preserve"> 30 lat, produkty i rozwiązania Huawei służą ponad 3 m</w:t>
      </w:r>
      <w:r w:rsidR="00432058" w:rsidRPr="001D4433">
        <w:rPr>
          <w:rFonts w:ascii="Tahoma" w:hAnsi="Tahoma" w:cs="Tahoma"/>
          <w:iCs/>
          <w:sz w:val="20"/>
          <w:szCs w:val="20"/>
          <w:lang w:val="pl-PL"/>
        </w:rPr>
        <w:t xml:space="preserve">ld </w:t>
      </w:r>
      <w:r w:rsidR="00441D6F" w:rsidRPr="001D4433">
        <w:rPr>
          <w:rFonts w:ascii="Tahoma" w:hAnsi="Tahoma" w:cs="Tahoma"/>
          <w:iCs/>
          <w:sz w:val="20"/>
          <w:szCs w:val="20"/>
          <w:lang w:val="pl-PL"/>
        </w:rPr>
        <w:t>klient</w:t>
      </w:r>
      <w:r w:rsidR="00432058" w:rsidRPr="001D4433">
        <w:rPr>
          <w:rFonts w:ascii="Tahoma" w:hAnsi="Tahoma" w:cs="Tahoma"/>
          <w:iCs/>
          <w:sz w:val="20"/>
          <w:szCs w:val="20"/>
          <w:lang w:val="pl-PL"/>
        </w:rPr>
        <w:t>ów</w:t>
      </w:r>
      <w:r w:rsidR="00441D6F" w:rsidRPr="001D4433">
        <w:rPr>
          <w:rFonts w:ascii="Tahoma" w:hAnsi="Tahoma" w:cs="Tahoma"/>
          <w:iCs/>
          <w:sz w:val="20"/>
          <w:szCs w:val="20"/>
          <w:lang w:val="pl-PL"/>
        </w:rPr>
        <w:t xml:space="preserve"> z </w:t>
      </w:r>
      <w:r w:rsidR="002E3891" w:rsidRPr="001D4433">
        <w:rPr>
          <w:rFonts w:ascii="Tahoma" w:hAnsi="Tahoma" w:cs="Tahoma"/>
          <w:iCs/>
          <w:sz w:val="20"/>
          <w:szCs w:val="20"/>
          <w:lang w:val="pl-PL"/>
        </w:rPr>
        <w:t xml:space="preserve">przeszło </w:t>
      </w:r>
      <w:r w:rsidR="00441D6F" w:rsidRPr="001D4433">
        <w:rPr>
          <w:rFonts w:ascii="Tahoma" w:hAnsi="Tahoma" w:cs="Tahoma"/>
          <w:iCs/>
          <w:sz w:val="20"/>
          <w:szCs w:val="20"/>
          <w:lang w:val="pl-PL"/>
        </w:rPr>
        <w:t>170 krajów i regionów. Są to m.in. kluczowi operatorzy, firmy z zestawienia Fortune Global 500 oraz setki milionów konsumentów</w:t>
      </w:r>
      <w:r w:rsidR="00432058" w:rsidRPr="001D4433">
        <w:rPr>
          <w:rFonts w:ascii="Tahoma" w:hAnsi="Tahoma" w:cs="Tahoma"/>
          <w:iCs/>
          <w:sz w:val="20"/>
          <w:szCs w:val="20"/>
          <w:lang w:val="pl-PL"/>
        </w:rPr>
        <w:t>.</w:t>
      </w:r>
    </w:p>
    <w:p w:rsidR="00441D6F" w:rsidRPr="001D4433" w:rsidRDefault="00441D6F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</w:p>
    <w:p w:rsidR="00441D6F" w:rsidRPr="001D4433" w:rsidRDefault="00432058" w:rsidP="00991281">
      <w:pPr>
        <w:spacing w:line="312" w:lineRule="auto"/>
        <w:jc w:val="both"/>
        <w:rPr>
          <w:rFonts w:ascii="Tahoma" w:eastAsia="STXihei" w:hAnsi="Tahoma" w:cs="Tahoma"/>
          <w:b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b/>
          <w:sz w:val="20"/>
          <w:szCs w:val="20"/>
          <w:lang w:val="pl-PL" w:bidi="hi-IN"/>
        </w:rPr>
        <w:t>Klient na pierwszym miejscu</w:t>
      </w:r>
    </w:p>
    <w:p w:rsidR="002E3891" w:rsidRPr="001D4433" w:rsidRDefault="00432058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>CEO p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odkreślił, że Huawei jest niezależną organizacją biznesową i pod względem cyberbezpieczeństwa i ochrony prywatności, zdecydowanie staje po stronie klientów. Powiedział, że firma prędzej zaprzestałaby działalności niż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zrobiła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cokolwiek, co mogłoby zaszkodzić interesom klientów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. </w:t>
      </w:r>
      <w:r w:rsidR="001D4433" w:rsidRPr="001D4433">
        <w:rPr>
          <w:rFonts w:ascii="Tahoma" w:eastAsia="STXihei" w:hAnsi="Tahoma" w:cs="Tahoma"/>
          <w:sz w:val="20"/>
          <w:szCs w:val="20"/>
          <w:lang w:val="pl-PL" w:bidi="hi-IN"/>
        </w:rPr>
        <w:t>S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twierdził</w:t>
      </w:r>
      <w:r w:rsidR="001D4433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 także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, że firma nigdy nie zrobi nic, co mogłoby zaszkodzić interesom państw,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 z którymi współpracuje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. </w:t>
      </w:r>
    </w:p>
    <w:p w:rsidR="002E3891" w:rsidRPr="001D4433" w:rsidRDefault="002E389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</w:p>
    <w:p w:rsidR="00991281" w:rsidRPr="001D4433" w:rsidRDefault="002E389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>CEO p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rzywołał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też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>stanowisko chińskiego Ministerstwa Spraw Zagranicznych, które oficjalnie wyjaśniło, że żadne prawo w Chinach nie wymaga od żadnej firmy instalowania backdoorów. Wyraźnie zaznaczył, że Huawei nigdy nie otrzymał od żadnego rządu prośby o przekazanie niedozwolonych informacji.</w:t>
      </w:r>
    </w:p>
    <w:p w:rsidR="00991281" w:rsidRPr="001D4433" w:rsidRDefault="00991281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</w:p>
    <w:p w:rsidR="00991281" w:rsidRPr="001D4433" w:rsidRDefault="001D4433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Zaznaczył 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>również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, że </w:t>
      </w:r>
      <w:r w:rsidR="00707521">
        <w:rPr>
          <w:rFonts w:ascii="Tahoma" w:eastAsia="STXihei" w:hAnsi="Tahoma" w:cs="Tahoma"/>
          <w:sz w:val="20"/>
          <w:szCs w:val="20"/>
          <w:lang w:val="pl-PL" w:bidi="hi-IN"/>
        </w:rPr>
        <w:t xml:space="preserve">firma 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zdecydowanie sprzeciwia się wszelkim </w:t>
      </w:r>
      <w:r w:rsidR="00707521">
        <w:rPr>
          <w:rFonts w:ascii="Tahoma" w:eastAsia="STXihei" w:hAnsi="Tahoma" w:cs="Tahoma"/>
          <w:sz w:val="20"/>
          <w:szCs w:val="20"/>
          <w:lang w:val="pl-PL" w:bidi="hi-IN"/>
        </w:rPr>
        <w:t>działaniom</w:t>
      </w:r>
      <w:r w:rsidRPr="001D4433">
        <w:rPr>
          <w:rFonts w:ascii="Tahoma" w:eastAsia="STXihei" w:hAnsi="Tahoma" w:cs="Tahoma"/>
          <w:sz w:val="20"/>
          <w:szCs w:val="20"/>
          <w:lang w:val="pl-PL" w:bidi="hi-IN"/>
        </w:rPr>
        <w:t>, które naruszają prawo i przepisy</w:t>
      </w:r>
      <w:r w:rsidR="00707521">
        <w:rPr>
          <w:rFonts w:ascii="Tahoma" w:eastAsia="STXihei" w:hAnsi="Tahoma" w:cs="Tahoma"/>
          <w:sz w:val="20"/>
          <w:szCs w:val="20"/>
          <w:lang w:val="pl-PL" w:bidi="hi-IN"/>
        </w:rPr>
        <w:t xml:space="preserve">. Ponadto,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jeśli pracownicy 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Huawei złamią prawo – bez względu na ich narodowość –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firma zawsze </w:t>
      </w:r>
      <w:r w:rsidR="002E389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współpracuje z 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odpowiednimi organami przy prowadzeniu </w:t>
      </w:r>
      <w:r w:rsidR="00432058" w:rsidRPr="001D4433">
        <w:rPr>
          <w:rFonts w:ascii="Tahoma" w:eastAsia="STXihei" w:hAnsi="Tahoma" w:cs="Tahoma"/>
          <w:sz w:val="20"/>
          <w:szCs w:val="20"/>
          <w:lang w:val="pl-PL" w:bidi="hi-IN"/>
        </w:rPr>
        <w:t>takich spraw</w:t>
      </w:r>
      <w:r>
        <w:rPr>
          <w:rFonts w:ascii="Tahoma" w:eastAsia="STXihei" w:hAnsi="Tahoma" w:cs="Tahoma"/>
          <w:sz w:val="20"/>
          <w:szCs w:val="20"/>
          <w:lang w:val="pl-PL" w:bidi="hi-IN"/>
        </w:rPr>
        <w:t>.</w:t>
      </w:r>
      <w:r w:rsidR="00991281" w:rsidRPr="001D4433">
        <w:rPr>
          <w:rFonts w:ascii="Tahoma" w:eastAsia="STXihei" w:hAnsi="Tahoma" w:cs="Tahoma"/>
          <w:sz w:val="20"/>
          <w:szCs w:val="20"/>
          <w:lang w:val="pl-PL" w:bidi="hi-IN"/>
        </w:rPr>
        <w:t xml:space="preserve"> </w:t>
      </w:r>
    </w:p>
    <w:p w:rsidR="00432058" w:rsidRPr="001D4433" w:rsidRDefault="00432058" w:rsidP="00991281">
      <w:pPr>
        <w:spacing w:line="312" w:lineRule="auto"/>
        <w:jc w:val="both"/>
        <w:rPr>
          <w:rFonts w:ascii="Tahoma" w:eastAsia="STXihei" w:hAnsi="Tahoma" w:cs="Tahoma"/>
          <w:sz w:val="20"/>
          <w:szCs w:val="20"/>
          <w:lang w:val="pl-PL" w:bidi="hi-IN"/>
        </w:rPr>
      </w:pPr>
    </w:p>
    <w:p w:rsidR="00FB3979" w:rsidRPr="00507442" w:rsidRDefault="00FB3979" w:rsidP="00FB3979">
      <w:pPr>
        <w:spacing w:line="312" w:lineRule="auto"/>
        <w:rPr>
          <w:rFonts w:ascii="Tahoma" w:eastAsia="STXihei" w:hAnsi="Tahoma" w:cs="Tahoma"/>
          <w:sz w:val="20"/>
          <w:lang w:val="pl-PL"/>
        </w:rPr>
      </w:pPr>
    </w:p>
    <w:p w:rsidR="00FB3979" w:rsidRPr="00180B43" w:rsidRDefault="00FB3979" w:rsidP="00FB3979">
      <w:pPr>
        <w:spacing w:line="312" w:lineRule="auto"/>
        <w:jc w:val="center"/>
        <w:rPr>
          <w:rFonts w:ascii="Tahoma" w:eastAsia="Calibri" w:hAnsi="Tahoma" w:cs="Tahoma"/>
          <w:sz w:val="20"/>
          <w:szCs w:val="20"/>
          <w:lang w:val="pl-PL" w:eastAsia="en-US"/>
        </w:rPr>
      </w:pPr>
      <w:r w:rsidRPr="00B45E54">
        <w:rPr>
          <w:rFonts w:ascii="Tahoma" w:eastAsia="STXihei" w:hAnsi="Tahoma" w:cs="Tahoma"/>
          <w:sz w:val="20"/>
          <w:lang w:val="pl-PL"/>
        </w:rPr>
        <w:lastRenderedPageBreak/>
        <w:t>***</w:t>
      </w:r>
    </w:p>
    <w:p w:rsidR="00FB3979" w:rsidRPr="00B45E54" w:rsidRDefault="00FB3979" w:rsidP="00FB3979">
      <w:pPr>
        <w:spacing w:line="312" w:lineRule="auto"/>
        <w:jc w:val="both"/>
        <w:rPr>
          <w:rFonts w:ascii="Tahoma" w:eastAsia="STXihei" w:hAnsi="Tahoma" w:cs="Tahoma"/>
          <w:b/>
          <w:lang w:val="pl-PL"/>
        </w:rPr>
      </w:pPr>
      <w:r w:rsidRPr="00B45E54">
        <w:rPr>
          <w:rFonts w:ascii="Tahoma" w:hAnsi="Tahoma" w:cs="Tahoma"/>
          <w:b/>
          <w:bCs/>
          <w:sz w:val="16"/>
          <w:szCs w:val="20"/>
          <w:lang w:val="pl-PL"/>
        </w:rPr>
        <w:t>HUAWEI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B45E54">
        <w:rPr>
          <w:rFonts w:ascii="Tahoma" w:hAnsi="Tahoma" w:cs="Tahoma"/>
          <w:sz w:val="16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teleinformatyczne typu end-to-end, umożliwiając klientom przewagę konkurencyjną w zakresie </w:t>
      </w:r>
      <w:r w:rsidRPr="00B45E54">
        <w:rPr>
          <w:rFonts w:ascii="Tahoma" w:hAnsi="Tahoma" w:cs="Tahoma"/>
          <w:sz w:val="16"/>
          <w:szCs w:val="20"/>
          <w:shd w:val="clear" w:color="auto" w:fill="FFFFFF"/>
          <w:lang w:val="pl-PL"/>
        </w:rPr>
        <w:t>infrastruktury telekomunikacyjnej, sieciowej</w:t>
      </w:r>
      <w:r w:rsidRPr="00B45E54">
        <w:rPr>
          <w:rFonts w:ascii="Tahoma" w:hAnsi="Tahoma" w:cs="Tahoma"/>
          <w:sz w:val="16"/>
          <w:szCs w:val="20"/>
          <w:lang w:val="pl-PL"/>
        </w:rPr>
        <w:t xml:space="preserve"> oraz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cloud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computingu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. Ponad 180 tys. pracowników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Huawei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 jest zaangażowanych w tworzenie nowatorskich rozwiązań dla operatorów telekomunikacyjnych, przedsiębiorstw oraz użytkowników, które są wykorzystywane w ponad 170 krajach, docierając tym samym do jednej trzeciej populacji świata. Marka </w:t>
      </w:r>
      <w:proofErr w:type="spellStart"/>
      <w:r w:rsidRPr="00B45E54">
        <w:rPr>
          <w:rFonts w:ascii="Tahoma" w:hAnsi="Tahoma" w:cs="Tahoma"/>
          <w:sz w:val="16"/>
          <w:szCs w:val="20"/>
          <w:lang w:val="pl-PL"/>
        </w:rPr>
        <w:t>Huawei</w:t>
      </w:r>
      <w:proofErr w:type="spellEnd"/>
      <w:r w:rsidRPr="00B45E54">
        <w:rPr>
          <w:rFonts w:ascii="Tahoma" w:hAnsi="Tahoma" w:cs="Tahoma"/>
          <w:sz w:val="16"/>
          <w:szCs w:val="20"/>
          <w:lang w:val="pl-PL"/>
        </w:rPr>
        <w:t xml:space="preserve"> została założona w 1987 roku i w całości jest własnością pracowników. </w:t>
      </w:r>
    </w:p>
    <w:p w:rsidR="00FB3979" w:rsidRPr="00B45E54" w:rsidRDefault="00FB3979" w:rsidP="00FB3979">
      <w:pPr>
        <w:spacing w:line="312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FB3979" w:rsidRPr="00B45E54" w:rsidRDefault="00FB3979" w:rsidP="00FB3979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r w:rsidRPr="00B45E54">
        <w:rPr>
          <w:rFonts w:ascii="Tahoma" w:hAnsi="Tahoma" w:cs="Tahoma"/>
          <w:sz w:val="16"/>
          <w:szCs w:val="16"/>
          <w:lang w:val="pl-PL"/>
        </w:rPr>
        <w:t xml:space="preserve">Aby uzyskać więcej informacji odwiedź stronę </w:t>
      </w:r>
      <w:hyperlink r:id="rId8" w:history="1">
        <w:r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www.huawei.com</w:t>
        </w:r>
      </w:hyperlink>
      <w:r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lub </w:t>
      </w:r>
      <w:r w:rsidRPr="00B45E54">
        <w:rPr>
          <w:rFonts w:ascii="Tahoma" w:hAnsi="Tahoma" w:cs="Tahoma"/>
          <w:sz w:val="16"/>
          <w:szCs w:val="16"/>
          <w:lang w:val="pl-PL"/>
        </w:rPr>
        <w:t xml:space="preserve">śledź nas na: </w:t>
      </w:r>
    </w:p>
    <w:p w:rsidR="00FB3979" w:rsidRPr="00B45E54" w:rsidRDefault="00D96DFC" w:rsidP="00FB3979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9" w:history="1">
        <w:r w:rsidR="00FB3979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http://www.linkedin.com/company/Huawei</w:t>
        </w:r>
      </w:hyperlink>
      <w:r w:rsidR="00FB3979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:rsidR="00FB3979" w:rsidRPr="00B45E54" w:rsidRDefault="00D96DFC" w:rsidP="00FB3979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0" w:history="1">
        <w:r w:rsidR="00FB3979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http://www.twitter.com/Huawei</w:t>
        </w:r>
      </w:hyperlink>
      <w:r w:rsidR="00FB3979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:rsidR="00FB3979" w:rsidRPr="00B45E54" w:rsidRDefault="00D96DFC" w:rsidP="00FB3979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1" w:history="1">
        <w:r w:rsidR="00FB3979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http://www.facebook.com/Huawei</w:t>
        </w:r>
      </w:hyperlink>
      <w:r w:rsidR="00FB3979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:rsidR="00FB3979" w:rsidRPr="00B45E54" w:rsidRDefault="00D96DFC" w:rsidP="00FB3979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2" w:history="1">
        <w:r w:rsidR="00FB3979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http://www.google.com/+Huawei</w:t>
        </w:r>
      </w:hyperlink>
      <w:r w:rsidR="00FB3979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p w:rsidR="00FB3979" w:rsidRPr="00B45E54" w:rsidRDefault="00D96DFC" w:rsidP="00FB3979">
      <w:pPr>
        <w:spacing w:line="312" w:lineRule="auto"/>
        <w:jc w:val="both"/>
        <w:rPr>
          <w:rFonts w:ascii="Tahoma" w:hAnsi="Tahoma" w:cs="Tahoma"/>
          <w:color w:val="000000"/>
          <w:sz w:val="16"/>
          <w:szCs w:val="18"/>
          <w:lang w:val="pl-PL"/>
        </w:rPr>
      </w:pPr>
      <w:hyperlink r:id="rId13" w:history="1">
        <w:r w:rsidR="00FB3979" w:rsidRPr="00B45E54">
          <w:rPr>
            <w:rFonts w:ascii="Tahoma" w:hAnsi="Tahoma" w:cs="Tahoma"/>
            <w:color w:val="0000FF"/>
            <w:sz w:val="16"/>
            <w:szCs w:val="18"/>
            <w:u w:val="single"/>
            <w:lang w:val="pl-PL"/>
          </w:rPr>
          <w:t>https://www.youtube.com/Huawei</w:t>
        </w:r>
      </w:hyperlink>
      <w:r w:rsidR="00FB3979" w:rsidRPr="00B45E54">
        <w:rPr>
          <w:rFonts w:ascii="Tahoma" w:hAnsi="Tahoma" w:cs="Tahoma"/>
          <w:color w:val="000000"/>
          <w:sz w:val="16"/>
          <w:szCs w:val="18"/>
          <w:lang w:val="pl-PL"/>
        </w:rPr>
        <w:t xml:space="preserve"> </w:t>
      </w:r>
    </w:p>
    <w:sectPr w:rsidR="00FB3979" w:rsidRPr="00B45E54" w:rsidSect="00DB7C4E">
      <w:headerReference w:type="default" r:id="rId14"/>
      <w:footerReference w:type="default" r:id="rId15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38" w:rsidRDefault="00D00638" w:rsidP="00EA0C3A">
      <w:r>
        <w:separator/>
      </w:r>
    </w:p>
  </w:endnote>
  <w:endnote w:type="continuationSeparator" w:id="0">
    <w:p w:rsidR="00D00638" w:rsidRDefault="00D00638" w:rsidP="00EA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粗黑體">
    <w:altName w:val="Microsoft JhengHei"/>
    <w:charset w:val="88"/>
    <w:family w:val="modern"/>
    <w:pitch w:val="fixed"/>
    <w:sig w:usb0="00000001" w:usb1="28091800" w:usb2="00000016" w:usb3="00000000" w:csb0="00100000" w:csb1="00000000"/>
  </w:font>
  <w:font w:name="華康細黑體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90" w:rsidRDefault="00F92590">
    <w:pPr>
      <w:pStyle w:val="Stopka"/>
      <w:jc w:val="center"/>
    </w:pPr>
  </w:p>
  <w:p w:rsidR="00F92590" w:rsidRDefault="00F92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38" w:rsidRDefault="00D00638" w:rsidP="00EA0C3A">
      <w:r>
        <w:separator/>
      </w:r>
    </w:p>
  </w:footnote>
  <w:footnote w:type="continuationSeparator" w:id="0">
    <w:p w:rsidR="00D00638" w:rsidRDefault="00D00638" w:rsidP="00EA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31F5" w:rsidRPr="006B17E2" w:rsidRDefault="008031F5" w:rsidP="008031F5">
    <w:pPr>
      <w:pStyle w:val="Nagwek"/>
      <w:rPr>
        <w:lang w:val="pl-PL"/>
      </w:rPr>
    </w:pPr>
  </w:p>
  <w:p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A4"/>
    <w:multiLevelType w:val="hybridMultilevel"/>
    <w:tmpl w:val="1D1E5D6C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F2472"/>
    <w:multiLevelType w:val="hybridMultilevel"/>
    <w:tmpl w:val="CD28F59E"/>
    <w:lvl w:ilvl="0" w:tplc="27A2FA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E105E5"/>
    <w:multiLevelType w:val="hybridMultilevel"/>
    <w:tmpl w:val="2D92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833"/>
    <w:multiLevelType w:val="hybridMultilevel"/>
    <w:tmpl w:val="E202E3D4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AE1CD5"/>
    <w:multiLevelType w:val="hybridMultilevel"/>
    <w:tmpl w:val="7DD4964C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436E56"/>
    <w:multiLevelType w:val="multilevel"/>
    <w:tmpl w:val="869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16ED2"/>
    <w:multiLevelType w:val="hybridMultilevel"/>
    <w:tmpl w:val="960A6EDE"/>
    <w:lvl w:ilvl="0" w:tplc="A00EB4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D14B64"/>
    <w:multiLevelType w:val="hybridMultilevel"/>
    <w:tmpl w:val="FC04AC48"/>
    <w:lvl w:ilvl="0" w:tplc="27A2FA7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D47735D"/>
    <w:multiLevelType w:val="hybridMultilevel"/>
    <w:tmpl w:val="6F1E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00557"/>
    <w:multiLevelType w:val="hybridMultilevel"/>
    <w:tmpl w:val="1DEAEEAA"/>
    <w:lvl w:ilvl="0" w:tplc="A00EB4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9F416B"/>
    <w:multiLevelType w:val="hybridMultilevel"/>
    <w:tmpl w:val="D754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1C8E"/>
    <w:multiLevelType w:val="hybridMultilevel"/>
    <w:tmpl w:val="76DEB566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4BF7"/>
    <w:multiLevelType w:val="hybridMultilevel"/>
    <w:tmpl w:val="6A60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C5DE8"/>
    <w:multiLevelType w:val="hybridMultilevel"/>
    <w:tmpl w:val="64EAB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30D5F"/>
    <w:multiLevelType w:val="hybridMultilevel"/>
    <w:tmpl w:val="64F6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E4CC1"/>
    <w:multiLevelType w:val="hybridMultilevel"/>
    <w:tmpl w:val="B6DC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85928"/>
    <w:multiLevelType w:val="hybridMultilevel"/>
    <w:tmpl w:val="2384DE10"/>
    <w:lvl w:ilvl="0" w:tplc="27A2FA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664E07"/>
    <w:multiLevelType w:val="hybridMultilevel"/>
    <w:tmpl w:val="5B26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C20F8"/>
    <w:multiLevelType w:val="hybridMultilevel"/>
    <w:tmpl w:val="F47CC338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3D8C"/>
    <w:multiLevelType w:val="hybridMultilevel"/>
    <w:tmpl w:val="A9A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81663"/>
    <w:multiLevelType w:val="hybridMultilevel"/>
    <w:tmpl w:val="EF94C44C"/>
    <w:lvl w:ilvl="0" w:tplc="27A2FA7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48E967F5"/>
    <w:multiLevelType w:val="hybridMultilevel"/>
    <w:tmpl w:val="74A8BB9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7880202">
      <w:numFmt w:val="bullet"/>
      <w:lvlText w:val="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D7A08C2"/>
    <w:multiLevelType w:val="hybridMultilevel"/>
    <w:tmpl w:val="45042FE6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EF6782A"/>
    <w:multiLevelType w:val="hybridMultilevel"/>
    <w:tmpl w:val="4E28E468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9F0"/>
    <w:multiLevelType w:val="hybridMultilevel"/>
    <w:tmpl w:val="58B203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B0B7522"/>
    <w:multiLevelType w:val="hybridMultilevel"/>
    <w:tmpl w:val="75907592"/>
    <w:lvl w:ilvl="0" w:tplc="C4F6C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1B5238B"/>
    <w:multiLevelType w:val="hybridMultilevel"/>
    <w:tmpl w:val="93A815D6"/>
    <w:lvl w:ilvl="0" w:tplc="47109E9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785643"/>
    <w:multiLevelType w:val="hybridMultilevel"/>
    <w:tmpl w:val="0A0E2EF6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AA319F1"/>
    <w:multiLevelType w:val="hybridMultilevel"/>
    <w:tmpl w:val="0AC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04CA5"/>
    <w:multiLevelType w:val="multilevel"/>
    <w:tmpl w:val="7E804CA5"/>
    <w:lvl w:ilvl="0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7"/>
  </w:num>
  <w:num w:numId="5">
    <w:abstractNumId w:val="24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22"/>
  </w:num>
  <w:num w:numId="13">
    <w:abstractNumId w:val="27"/>
  </w:num>
  <w:num w:numId="14">
    <w:abstractNumId w:val="29"/>
  </w:num>
  <w:num w:numId="15">
    <w:abstractNumId w:val="8"/>
  </w:num>
  <w:num w:numId="16">
    <w:abstractNumId w:val="21"/>
  </w:num>
  <w:num w:numId="17">
    <w:abstractNumId w:val="13"/>
  </w:num>
  <w:num w:numId="18">
    <w:abstractNumId w:val="5"/>
  </w:num>
  <w:num w:numId="19">
    <w:abstractNumId w:val="28"/>
  </w:num>
  <w:num w:numId="20">
    <w:abstractNumId w:val="12"/>
  </w:num>
  <w:num w:numId="21">
    <w:abstractNumId w:val="15"/>
  </w:num>
  <w:num w:numId="22">
    <w:abstractNumId w:val="23"/>
  </w:num>
  <w:num w:numId="23">
    <w:abstractNumId w:val="18"/>
  </w:num>
  <w:num w:numId="24">
    <w:abstractNumId w:val="26"/>
  </w:num>
  <w:num w:numId="25">
    <w:abstractNumId w:val="11"/>
  </w:num>
  <w:num w:numId="26">
    <w:abstractNumId w:val="14"/>
  </w:num>
  <w:num w:numId="27">
    <w:abstractNumId w:val="19"/>
  </w:num>
  <w:num w:numId="28">
    <w:abstractNumId w:val="10"/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25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10A4"/>
    <w:rsid w:val="00003C64"/>
    <w:rsid w:val="000062CB"/>
    <w:rsid w:val="00006679"/>
    <w:rsid w:val="00006F44"/>
    <w:rsid w:val="0000723D"/>
    <w:rsid w:val="00010061"/>
    <w:rsid w:val="0001264A"/>
    <w:rsid w:val="00015A65"/>
    <w:rsid w:val="00015D25"/>
    <w:rsid w:val="00020175"/>
    <w:rsid w:val="000208B8"/>
    <w:rsid w:val="00021163"/>
    <w:rsid w:val="00022411"/>
    <w:rsid w:val="0002284D"/>
    <w:rsid w:val="000230FF"/>
    <w:rsid w:val="00023CFB"/>
    <w:rsid w:val="00023DAE"/>
    <w:rsid w:val="00025448"/>
    <w:rsid w:val="000262EA"/>
    <w:rsid w:val="00032A3B"/>
    <w:rsid w:val="00034466"/>
    <w:rsid w:val="000347C7"/>
    <w:rsid w:val="00035609"/>
    <w:rsid w:val="00035984"/>
    <w:rsid w:val="0003743C"/>
    <w:rsid w:val="00040013"/>
    <w:rsid w:val="000405B5"/>
    <w:rsid w:val="0004183C"/>
    <w:rsid w:val="000426F1"/>
    <w:rsid w:val="00043114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1DC9"/>
    <w:rsid w:val="000640F2"/>
    <w:rsid w:val="000647AD"/>
    <w:rsid w:val="0006583D"/>
    <w:rsid w:val="00070861"/>
    <w:rsid w:val="00071AC1"/>
    <w:rsid w:val="000723E9"/>
    <w:rsid w:val="000733B1"/>
    <w:rsid w:val="000737AA"/>
    <w:rsid w:val="000750C8"/>
    <w:rsid w:val="00076070"/>
    <w:rsid w:val="0007698F"/>
    <w:rsid w:val="00082930"/>
    <w:rsid w:val="00082B79"/>
    <w:rsid w:val="0008443A"/>
    <w:rsid w:val="00085E94"/>
    <w:rsid w:val="000863C7"/>
    <w:rsid w:val="00091588"/>
    <w:rsid w:val="00091B98"/>
    <w:rsid w:val="00091D4D"/>
    <w:rsid w:val="000928D2"/>
    <w:rsid w:val="00093EBA"/>
    <w:rsid w:val="0009608E"/>
    <w:rsid w:val="000977BD"/>
    <w:rsid w:val="00097811"/>
    <w:rsid w:val="000A2F50"/>
    <w:rsid w:val="000A2FF1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0862"/>
    <w:rsid w:val="000C1B33"/>
    <w:rsid w:val="000C4CF1"/>
    <w:rsid w:val="000C71E6"/>
    <w:rsid w:val="000D03C5"/>
    <w:rsid w:val="000D0471"/>
    <w:rsid w:val="000D0CAF"/>
    <w:rsid w:val="000D0F4A"/>
    <w:rsid w:val="000D10AB"/>
    <w:rsid w:val="000D4631"/>
    <w:rsid w:val="000D4A12"/>
    <w:rsid w:val="000D4AC9"/>
    <w:rsid w:val="000D4CDC"/>
    <w:rsid w:val="000D6A1B"/>
    <w:rsid w:val="000D6D48"/>
    <w:rsid w:val="000E0B52"/>
    <w:rsid w:val="000E2ED2"/>
    <w:rsid w:val="000E5C96"/>
    <w:rsid w:val="000F137A"/>
    <w:rsid w:val="000F19D2"/>
    <w:rsid w:val="000F7910"/>
    <w:rsid w:val="000F7C9F"/>
    <w:rsid w:val="00100F9B"/>
    <w:rsid w:val="00103907"/>
    <w:rsid w:val="0010492E"/>
    <w:rsid w:val="00104DAC"/>
    <w:rsid w:val="00110F32"/>
    <w:rsid w:val="001118FF"/>
    <w:rsid w:val="00113A8E"/>
    <w:rsid w:val="001148CE"/>
    <w:rsid w:val="0011493A"/>
    <w:rsid w:val="00115EDE"/>
    <w:rsid w:val="0011754F"/>
    <w:rsid w:val="001203D2"/>
    <w:rsid w:val="001219D7"/>
    <w:rsid w:val="001229D7"/>
    <w:rsid w:val="00122ABA"/>
    <w:rsid w:val="001234E4"/>
    <w:rsid w:val="00124D5B"/>
    <w:rsid w:val="0012513E"/>
    <w:rsid w:val="00125D14"/>
    <w:rsid w:val="00126187"/>
    <w:rsid w:val="00132F06"/>
    <w:rsid w:val="00133193"/>
    <w:rsid w:val="0013497E"/>
    <w:rsid w:val="001349B9"/>
    <w:rsid w:val="00136A7B"/>
    <w:rsid w:val="0013739C"/>
    <w:rsid w:val="00137541"/>
    <w:rsid w:val="00142A5C"/>
    <w:rsid w:val="00143C3B"/>
    <w:rsid w:val="001443D1"/>
    <w:rsid w:val="00145FC9"/>
    <w:rsid w:val="00146453"/>
    <w:rsid w:val="00147D2F"/>
    <w:rsid w:val="001504F2"/>
    <w:rsid w:val="00152ABB"/>
    <w:rsid w:val="001561E9"/>
    <w:rsid w:val="00160ED0"/>
    <w:rsid w:val="00164CAB"/>
    <w:rsid w:val="0016581B"/>
    <w:rsid w:val="001673D0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2231"/>
    <w:rsid w:val="00183A6B"/>
    <w:rsid w:val="001871DC"/>
    <w:rsid w:val="0019040B"/>
    <w:rsid w:val="00191410"/>
    <w:rsid w:val="00192F34"/>
    <w:rsid w:val="0019375A"/>
    <w:rsid w:val="00195655"/>
    <w:rsid w:val="001A18FA"/>
    <w:rsid w:val="001A1B84"/>
    <w:rsid w:val="001A2726"/>
    <w:rsid w:val="001A3948"/>
    <w:rsid w:val="001A44FA"/>
    <w:rsid w:val="001A56D7"/>
    <w:rsid w:val="001A5E64"/>
    <w:rsid w:val="001B13C6"/>
    <w:rsid w:val="001B5542"/>
    <w:rsid w:val="001B7AB9"/>
    <w:rsid w:val="001C0EE8"/>
    <w:rsid w:val="001C17AC"/>
    <w:rsid w:val="001C28C3"/>
    <w:rsid w:val="001C2D9D"/>
    <w:rsid w:val="001C33F3"/>
    <w:rsid w:val="001C3BC2"/>
    <w:rsid w:val="001C3EA5"/>
    <w:rsid w:val="001C3EF5"/>
    <w:rsid w:val="001C440B"/>
    <w:rsid w:val="001C5A97"/>
    <w:rsid w:val="001D1674"/>
    <w:rsid w:val="001D4433"/>
    <w:rsid w:val="001D6D0D"/>
    <w:rsid w:val="001E016D"/>
    <w:rsid w:val="001E1345"/>
    <w:rsid w:val="001E240B"/>
    <w:rsid w:val="001E3275"/>
    <w:rsid w:val="001E43C2"/>
    <w:rsid w:val="001E7F9F"/>
    <w:rsid w:val="001E7FB5"/>
    <w:rsid w:val="001F505D"/>
    <w:rsid w:val="001F5CD1"/>
    <w:rsid w:val="001F5F26"/>
    <w:rsid w:val="001F7D25"/>
    <w:rsid w:val="002001EB"/>
    <w:rsid w:val="0020069E"/>
    <w:rsid w:val="002019E4"/>
    <w:rsid w:val="00202CC9"/>
    <w:rsid w:val="00204714"/>
    <w:rsid w:val="00207DF3"/>
    <w:rsid w:val="00210101"/>
    <w:rsid w:val="00211081"/>
    <w:rsid w:val="0021536A"/>
    <w:rsid w:val="0021641E"/>
    <w:rsid w:val="0021766F"/>
    <w:rsid w:val="00231DAF"/>
    <w:rsid w:val="00232DF3"/>
    <w:rsid w:val="00233470"/>
    <w:rsid w:val="002341F6"/>
    <w:rsid w:val="00234F57"/>
    <w:rsid w:val="00235509"/>
    <w:rsid w:val="0023741A"/>
    <w:rsid w:val="0024027C"/>
    <w:rsid w:val="002402F8"/>
    <w:rsid w:val="00242D92"/>
    <w:rsid w:val="0024468E"/>
    <w:rsid w:val="0024565D"/>
    <w:rsid w:val="0024781B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86754"/>
    <w:rsid w:val="0028720B"/>
    <w:rsid w:val="0029214C"/>
    <w:rsid w:val="00294356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4B8"/>
    <w:rsid w:val="002B0B61"/>
    <w:rsid w:val="002B1C46"/>
    <w:rsid w:val="002B2265"/>
    <w:rsid w:val="002B24D9"/>
    <w:rsid w:val="002B2DA2"/>
    <w:rsid w:val="002B2DB2"/>
    <w:rsid w:val="002B49E4"/>
    <w:rsid w:val="002B5E62"/>
    <w:rsid w:val="002C0F1A"/>
    <w:rsid w:val="002C1BA3"/>
    <w:rsid w:val="002C259B"/>
    <w:rsid w:val="002C3C1F"/>
    <w:rsid w:val="002C44A2"/>
    <w:rsid w:val="002C58F0"/>
    <w:rsid w:val="002C6B40"/>
    <w:rsid w:val="002C73BD"/>
    <w:rsid w:val="002C7F2B"/>
    <w:rsid w:val="002D052B"/>
    <w:rsid w:val="002D0D99"/>
    <w:rsid w:val="002D1440"/>
    <w:rsid w:val="002D1804"/>
    <w:rsid w:val="002D184E"/>
    <w:rsid w:val="002D2BCB"/>
    <w:rsid w:val="002D4619"/>
    <w:rsid w:val="002D5145"/>
    <w:rsid w:val="002D73E6"/>
    <w:rsid w:val="002E2E58"/>
    <w:rsid w:val="002E3891"/>
    <w:rsid w:val="002E3A39"/>
    <w:rsid w:val="002E3E16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5C2D"/>
    <w:rsid w:val="00307CC7"/>
    <w:rsid w:val="0031184F"/>
    <w:rsid w:val="003118FF"/>
    <w:rsid w:val="0031504F"/>
    <w:rsid w:val="003158EF"/>
    <w:rsid w:val="00315A97"/>
    <w:rsid w:val="00315C0D"/>
    <w:rsid w:val="0031663C"/>
    <w:rsid w:val="00317D51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46B7"/>
    <w:rsid w:val="003365C6"/>
    <w:rsid w:val="003407FB"/>
    <w:rsid w:val="00340EE5"/>
    <w:rsid w:val="003414F4"/>
    <w:rsid w:val="00341A97"/>
    <w:rsid w:val="003455C9"/>
    <w:rsid w:val="003462E2"/>
    <w:rsid w:val="003464C6"/>
    <w:rsid w:val="0034728B"/>
    <w:rsid w:val="003476A4"/>
    <w:rsid w:val="003523E6"/>
    <w:rsid w:val="0035251C"/>
    <w:rsid w:val="00352A08"/>
    <w:rsid w:val="00354304"/>
    <w:rsid w:val="00354383"/>
    <w:rsid w:val="00360D90"/>
    <w:rsid w:val="003610E3"/>
    <w:rsid w:val="00361FC1"/>
    <w:rsid w:val="00362CA2"/>
    <w:rsid w:val="00363DF9"/>
    <w:rsid w:val="00363EDD"/>
    <w:rsid w:val="00365E9C"/>
    <w:rsid w:val="00370592"/>
    <w:rsid w:val="00371A2C"/>
    <w:rsid w:val="00371D94"/>
    <w:rsid w:val="0037291A"/>
    <w:rsid w:val="00373328"/>
    <w:rsid w:val="00373339"/>
    <w:rsid w:val="003744F3"/>
    <w:rsid w:val="00374D70"/>
    <w:rsid w:val="00376B4F"/>
    <w:rsid w:val="003803E8"/>
    <w:rsid w:val="00383EE9"/>
    <w:rsid w:val="00384D59"/>
    <w:rsid w:val="003857E3"/>
    <w:rsid w:val="0038598B"/>
    <w:rsid w:val="0038636F"/>
    <w:rsid w:val="00390202"/>
    <w:rsid w:val="00391872"/>
    <w:rsid w:val="00392319"/>
    <w:rsid w:val="00396946"/>
    <w:rsid w:val="003978D2"/>
    <w:rsid w:val="003A0D84"/>
    <w:rsid w:val="003A1864"/>
    <w:rsid w:val="003A2843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C6F69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1AC"/>
    <w:rsid w:val="003F7F76"/>
    <w:rsid w:val="00401339"/>
    <w:rsid w:val="00402282"/>
    <w:rsid w:val="00403ACB"/>
    <w:rsid w:val="00404211"/>
    <w:rsid w:val="004049BA"/>
    <w:rsid w:val="00405433"/>
    <w:rsid w:val="004054F0"/>
    <w:rsid w:val="00405BE8"/>
    <w:rsid w:val="004061D3"/>
    <w:rsid w:val="004069B1"/>
    <w:rsid w:val="00407E12"/>
    <w:rsid w:val="004102B9"/>
    <w:rsid w:val="00411284"/>
    <w:rsid w:val="00411ACC"/>
    <w:rsid w:val="00412607"/>
    <w:rsid w:val="00412989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058"/>
    <w:rsid w:val="004322CD"/>
    <w:rsid w:val="00432569"/>
    <w:rsid w:val="00432E3C"/>
    <w:rsid w:val="004335A7"/>
    <w:rsid w:val="00434A93"/>
    <w:rsid w:val="00434C65"/>
    <w:rsid w:val="004360F7"/>
    <w:rsid w:val="004362FC"/>
    <w:rsid w:val="004369AD"/>
    <w:rsid w:val="00437D29"/>
    <w:rsid w:val="00441D6F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1ACB"/>
    <w:rsid w:val="00462CD1"/>
    <w:rsid w:val="004641BB"/>
    <w:rsid w:val="00464349"/>
    <w:rsid w:val="00464DFF"/>
    <w:rsid w:val="00466863"/>
    <w:rsid w:val="004702A1"/>
    <w:rsid w:val="0047055E"/>
    <w:rsid w:val="004705AC"/>
    <w:rsid w:val="00471196"/>
    <w:rsid w:val="0047203F"/>
    <w:rsid w:val="004737DA"/>
    <w:rsid w:val="00473C2E"/>
    <w:rsid w:val="004751C1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1BBC"/>
    <w:rsid w:val="004A2159"/>
    <w:rsid w:val="004A36A6"/>
    <w:rsid w:val="004A48D4"/>
    <w:rsid w:val="004A4965"/>
    <w:rsid w:val="004A4A2B"/>
    <w:rsid w:val="004A529E"/>
    <w:rsid w:val="004A59FE"/>
    <w:rsid w:val="004A6E14"/>
    <w:rsid w:val="004A79F4"/>
    <w:rsid w:val="004B2124"/>
    <w:rsid w:val="004B3937"/>
    <w:rsid w:val="004B3B08"/>
    <w:rsid w:val="004B77CB"/>
    <w:rsid w:val="004C089F"/>
    <w:rsid w:val="004C2621"/>
    <w:rsid w:val="004C3E36"/>
    <w:rsid w:val="004C4CCD"/>
    <w:rsid w:val="004C5157"/>
    <w:rsid w:val="004C52B7"/>
    <w:rsid w:val="004C79FB"/>
    <w:rsid w:val="004C7A25"/>
    <w:rsid w:val="004D3C61"/>
    <w:rsid w:val="004D5CE1"/>
    <w:rsid w:val="004E00B5"/>
    <w:rsid w:val="004E132C"/>
    <w:rsid w:val="004E2171"/>
    <w:rsid w:val="004E331D"/>
    <w:rsid w:val="004E383D"/>
    <w:rsid w:val="004E3850"/>
    <w:rsid w:val="004E3DC7"/>
    <w:rsid w:val="004E4ED8"/>
    <w:rsid w:val="004E5F18"/>
    <w:rsid w:val="004F1A15"/>
    <w:rsid w:val="004F2541"/>
    <w:rsid w:val="004F3926"/>
    <w:rsid w:val="004F40B8"/>
    <w:rsid w:val="004F62AD"/>
    <w:rsid w:val="004F7959"/>
    <w:rsid w:val="004F7EBC"/>
    <w:rsid w:val="005017AC"/>
    <w:rsid w:val="00503B05"/>
    <w:rsid w:val="00507442"/>
    <w:rsid w:val="0050797D"/>
    <w:rsid w:val="00512B50"/>
    <w:rsid w:val="0051319C"/>
    <w:rsid w:val="00515A94"/>
    <w:rsid w:val="005207B9"/>
    <w:rsid w:val="00520C34"/>
    <w:rsid w:val="005243FE"/>
    <w:rsid w:val="0052631C"/>
    <w:rsid w:val="0052779F"/>
    <w:rsid w:val="00531C8C"/>
    <w:rsid w:val="0053319C"/>
    <w:rsid w:val="005332F9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6E9"/>
    <w:rsid w:val="00554B9E"/>
    <w:rsid w:val="00556357"/>
    <w:rsid w:val="00556624"/>
    <w:rsid w:val="00556C0A"/>
    <w:rsid w:val="00557840"/>
    <w:rsid w:val="005579FD"/>
    <w:rsid w:val="005608BE"/>
    <w:rsid w:val="00563B98"/>
    <w:rsid w:val="00565088"/>
    <w:rsid w:val="00567B78"/>
    <w:rsid w:val="00570708"/>
    <w:rsid w:val="00570824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2E9"/>
    <w:rsid w:val="00583B4B"/>
    <w:rsid w:val="00592717"/>
    <w:rsid w:val="005930AB"/>
    <w:rsid w:val="005930DE"/>
    <w:rsid w:val="005930F1"/>
    <w:rsid w:val="005940CF"/>
    <w:rsid w:val="0059558E"/>
    <w:rsid w:val="0059560C"/>
    <w:rsid w:val="00595909"/>
    <w:rsid w:val="00595C92"/>
    <w:rsid w:val="005A11DC"/>
    <w:rsid w:val="005A33BC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5600"/>
    <w:rsid w:val="005B7150"/>
    <w:rsid w:val="005C0188"/>
    <w:rsid w:val="005C047C"/>
    <w:rsid w:val="005C06EE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06F"/>
    <w:rsid w:val="005F5E31"/>
    <w:rsid w:val="0060142A"/>
    <w:rsid w:val="00602132"/>
    <w:rsid w:val="00602AD6"/>
    <w:rsid w:val="006032AC"/>
    <w:rsid w:val="00605B26"/>
    <w:rsid w:val="006069F2"/>
    <w:rsid w:val="00606A44"/>
    <w:rsid w:val="0061280E"/>
    <w:rsid w:val="00613745"/>
    <w:rsid w:val="00620E35"/>
    <w:rsid w:val="00620FDC"/>
    <w:rsid w:val="00622B96"/>
    <w:rsid w:val="00624534"/>
    <w:rsid w:val="00627B1B"/>
    <w:rsid w:val="006308E9"/>
    <w:rsid w:val="00632F82"/>
    <w:rsid w:val="0063342E"/>
    <w:rsid w:val="00633540"/>
    <w:rsid w:val="00637BE3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7A8"/>
    <w:rsid w:val="00654875"/>
    <w:rsid w:val="006552E7"/>
    <w:rsid w:val="0065542E"/>
    <w:rsid w:val="00655CCD"/>
    <w:rsid w:val="00656981"/>
    <w:rsid w:val="00656C3E"/>
    <w:rsid w:val="00657268"/>
    <w:rsid w:val="00661AEA"/>
    <w:rsid w:val="00665611"/>
    <w:rsid w:val="00665CA6"/>
    <w:rsid w:val="00665FBC"/>
    <w:rsid w:val="006661A9"/>
    <w:rsid w:val="00667666"/>
    <w:rsid w:val="006706FF"/>
    <w:rsid w:val="006760B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3C4"/>
    <w:rsid w:val="006955C4"/>
    <w:rsid w:val="006958E9"/>
    <w:rsid w:val="0069644B"/>
    <w:rsid w:val="00697F79"/>
    <w:rsid w:val="006A184E"/>
    <w:rsid w:val="006A4125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2E68"/>
    <w:rsid w:val="006F34B7"/>
    <w:rsid w:val="006F40E6"/>
    <w:rsid w:val="006F5A79"/>
    <w:rsid w:val="006F5A8A"/>
    <w:rsid w:val="006F63EC"/>
    <w:rsid w:val="006F6505"/>
    <w:rsid w:val="007012DB"/>
    <w:rsid w:val="007038A1"/>
    <w:rsid w:val="00705C3E"/>
    <w:rsid w:val="0070689F"/>
    <w:rsid w:val="00707017"/>
    <w:rsid w:val="007071C4"/>
    <w:rsid w:val="00707521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3AB4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46E0"/>
    <w:rsid w:val="00750EFB"/>
    <w:rsid w:val="007530FF"/>
    <w:rsid w:val="007536FB"/>
    <w:rsid w:val="00755291"/>
    <w:rsid w:val="00760288"/>
    <w:rsid w:val="00760A29"/>
    <w:rsid w:val="007621CD"/>
    <w:rsid w:val="00763850"/>
    <w:rsid w:val="00764619"/>
    <w:rsid w:val="00764DFC"/>
    <w:rsid w:val="0076572E"/>
    <w:rsid w:val="007669E6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61D2"/>
    <w:rsid w:val="007974B5"/>
    <w:rsid w:val="007977BA"/>
    <w:rsid w:val="007A22D8"/>
    <w:rsid w:val="007A3143"/>
    <w:rsid w:val="007A55CA"/>
    <w:rsid w:val="007A60EB"/>
    <w:rsid w:val="007B1004"/>
    <w:rsid w:val="007B1519"/>
    <w:rsid w:val="007B1571"/>
    <w:rsid w:val="007B26F9"/>
    <w:rsid w:val="007B5ED8"/>
    <w:rsid w:val="007B6315"/>
    <w:rsid w:val="007B7CA5"/>
    <w:rsid w:val="007B7F03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3D9"/>
    <w:rsid w:val="007F1923"/>
    <w:rsid w:val="007F36A0"/>
    <w:rsid w:val="008005B1"/>
    <w:rsid w:val="008010A4"/>
    <w:rsid w:val="00802EAB"/>
    <w:rsid w:val="008031F5"/>
    <w:rsid w:val="0080648F"/>
    <w:rsid w:val="00806A11"/>
    <w:rsid w:val="008075A2"/>
    <w:rsid w:val="008075B9"/>
    <w:rsid w:val="008109B6"/>
    <w:rsid w:val="00811868"/>
    <w:rsid w:val="00813321"/>
    <w:rsid w:val="00813EBC"/>
    <w:rsid w:val="00814C2D"/>
    <w:rsid w:val="00815052"/>
    <w:rsid w:val="008170B6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492A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28D1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6CAE"/>
    <w:rsid w:val="008A7F6D"/>
    <w:rsid w:val="008B3931"/>
    <w:rsid w:val="008B3AAB"/>
    <w:rsid w:val="008B4435"/>
    <w:rsid w:val="008B598B"/>
    <w:rsid w:val="008B660F"/>
    <w:rsid w:val="008B740E"/>
    <w:rsid w:val="008B7979"/>
    <w:rsid w:val="008B7ED8"/>
    <w:rsid w:val="008C13E7"/>
    <w:rsid w:val="008C4DC5"/>
    <w:rsid w:val="008C5A58"/>
    <w:rsid w:val="008C6C36"/>
    <w:rsid w:val="008D015B"/>
    <w:rsid w:val="008D10EC"/>
    <w:rsid w:val="008D13EC"/>
    <w:rsid w:val="008D213B"/>
    <w:rsid w:val="008D2C3F"/>
    <w:rsid w:val="008D359F"/>
    <w:rsid w:val="008D6907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141C2"/>
    <w:rsid w:val="00914806"/>
    <w:rsid w:val="00915893"/>
    <w:rsid w:val="009243A8"/>
    <w:rsid w:val="00924BD3"/>
    <w:rsid w:val="0093162C"/>
    <w:rsid w:val="009318A9"/>
    <w:rsid w:val="00934810"/>
    <w:rsid w:val="00935F03"/>
    <w:rsid w:val="00936C7A"/>
    <w:rsid w:val="00936E8A"/>
    <w:rsid w:val="00936EA6"/>
    <w:rsid w:val="009406EA"/>
    <w:rsid w:val="009420E6"/>
    <w:rsid w:val="00943C2E"/>
    <w:rsid w:val="00944EDF"/>
    <w:rsid w:val="0094732A"/>
    <w:rsid w:val="00950BE8"/>
    <w:rsid w:val="009545A7"/>
    <w:rsid w:val="00955ED3"/>
    <w:rsid w:val="00956861"/>
    <w:rsid w:val="00956C30"/>
    <w:rsid w:val="009573B8"/>
    <w:rsid w:val="00957FEA"/>
    <w:rsid w:val="00962BC9"/>
    <w:rsid w:val="00963974"/>
    <w:rsid w:val="009659BC"/>
    <w:rsid w:val="00965E2C"/>
    <w:rsid w:val="00967E16"/>
    <w:rsid w:val="00970ACD"/>
    <w:rsid w:val="00970BF6"/>
    <w:rsid w:val="00970FF1"/>
    <w:rsid w:val="00971771"/>
    <w:rsid w:val="00974075"/>
    <w:rsid w:val="0098038F"/>
    <w:rsid w:val="00982000"/>
    <w:rsid w:val="009834AF"/>
    <w:rsid w:val="00984509"/>
    <w:rsid w:val="0098649B"/>
    <w:rsid w:val="00986AB3"/>
    <w:rsid w:val="00987A0A"/>
    <w:rsid w:val="00990550"/>
    <w:rsid w:val="00991281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3BF7"/>
    <w:rsid w:val="009B40CE"/>
    <w:rsid w:val="009B56ED"/>
    <w:rsid w:val="009B6C25"/>
    <w:rsid w:val="009B78EE"/>
    <w:rsid w:val="009C2E6F"/>
    <w:rsid w:val="009C5809"/>
    <w:rsid w:val="009C63A0"/>
    <w:rsid w:val="009D0A01"/>
    <w:rsid w:val="009D1AD0"/>
    <w:rsid w:val="009D3443"/>
    <w:rsid w:val="009D7B92"/>
    <w:rsid w:val="009D7EBB"/>
    <w:rsid w:val="009E0C78"/>
    <w:rsid w:val="009E0E20"/>
    <w:rsid w:val="009E1791"/>
    <w:rsid w:val="009E3022"/>
    <w:rsid w:val="009E3F93"/>
    <w:rsid w:val="009E5FD0"/>
    <w:rsid w:val="009E7501"/>
    <w:rsid w:val="009F04D7"/>
    <w:rsid w:val="009F08E2"/>
    <w:rsid w:val="009F0DF0"/>
    <w:rsid w:val="009F20F7"/>
    <w:rsid w:val="009F26CE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B9C"/>
    <w:rsid w:val="00A26CCF"/>
    <w:rsid w:val="00A27388"/>
    <w:rsid w:val="00A31128"/>
    <w:rsid w:val="00A32229"/>
    <w:rsid w:val="00A34D0E"/>
    <w:rsid w:val="00A37909"/>
    <w:rsid w:val="00A41B40"/>
    <w:rsid w:val="00A4282C"/>
    <w:rsid w:val="00A43436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3DDF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2FB8"/>
    <w:rsid w:val="00AB33E2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701B"/>
    <w:rsid w:val="00AD1346"/>
    <w:rsid w:val="00AD13DA"/>
    <w:rsid w:val="00AD2202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2C6"/>
    <w:rsid w:val="00B16EE0"/>
    <w:rsid w:val="00B1718F"/>
    <w:rsid w:val="00B17858"/>
    <w:rsid w:val="00B17BBF"/>
    <w:rsid w:val="00B22DEB"/>
    <w:rsid w:val="00B23B89"/>
    <w:rsid w:val="00B25EBC"/>
    <w:rsid w:val="00B26E64"/>
    <w:rsid w:val="00B27DC7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47DD0"/>
    <w:rsid w:val="00B50CEA"/>
    <w:rsid w:val="00B5267E"/>
    <w:rsid w:val="00B5310A"/>
    <w:rsid w:val="00B53B32"/>
    <w:rsid w:val="00B55C5B"/>
    <w:rsid w:val="00B60234"/>
    <w:rsid w:val="00B61700"/>
    <w:rsid w:val="00B71C89"/>
    <w:rsid w:val="00B71CD8"/>
    <w:rsid w:val="00B7488B"/>
    <w:rsid w:val="00B7685D"/>
    <w:rsid w:val="00B770BC"/>
    <w:rsid w:val="00B77270"/>
    <w:rsid w:val="00B8176E"/>
    <w:rsid w:val="00B834B9"/>
    <w:rsid w:val="00B83957"/>
    <w:rsid w:val="00B85736"/>
    <w:rsid w:val="00B86ED2"/>
    <w:rsid w:val="00B921AB"/>
    <w:rsid w:val="00B92C89"/>
    <w:rsid w:val="00B92DB9"/>
    <w:rsid w:val="00B9580B"/>
    <w:rsid w:val="00B96138"/>
    <w:rsid w:val="00BA2F29"/>
    <w:rsid w:val="00BA405A"/>
    <w:rsid w:val="00BA5426"/>
    <w:rsid w:val="00BA56FA"/>
    <w:rsid w:val="00BB19E7"/>
    <w:rsid w:val="00BB2733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508B"/>
    <w:rsid w:val="00BD69F0"/>
    <w:rsid w:val="00BD7414"/>
    <w:rsid w:val="00BD7A51"/>
    <w:rsid w:val="00BE42DF"/>
    <w:rsid w:val="00BE5EA6"/>
    <w:rsid w:val="00BE6C1E"/>
    <w:rsid w:val="00BE73DA"/>
    <w:rsid w:val="00BE7AB5"/>
    <w:rsid w:val="00BE7AE5"/>
    <w:rsid w:val="00BF26CC"/>
    <w:rsid w:val="00BF43FE"/>
    <w:rsid w:val="00BF4DF5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759"/>
    <w:rsid w:val="00C2141E"/>
    <w:rsid w:val="00C2152A"/>
    <w:rsid w:val="00C23824"/>
    <w:rsid w:val="00C23949"/>
    <w:rsid w:val="00C25A95"/>
    <w:rsid w:val="00C273EB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6555"/>
    <w:rsid w:val="00C46A23"/>
    <w:rsid w:val="00C47E86"/>
    <w:rsid w:val="00C5132F"/>
    <w:rsid w:val="00C5341A"/>
    <w:rsid w:val="00C54B54"/>
    <w:rsid w:val="00C54E8A"/>
    <w:rsid w:val="00C55BCF"/>
    <w:rsid w:val="00C5729D"/>
    <w:rsid w:val="00C60356"/>
    <w:rsid w:val="00C612A8"/>
    <w:rsid w:val="00C6177A"/>
    <w:rsid w:val="00C62001"/>
    <w:rsid w:val="00C64D49"/>
    <w:rsid w:val="00C65CBA"/>
    <w:rsid w:val="00C70584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7772"/>
    <w:rsid w:val="00C97CFC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C78E2"/>
    <w:rsid w:val="00CD009A"/>
    <w:rsid w:val="00CD06AF"/>
    <w:rsid w:val="00CD097D"/>
    <w:rsid w:val="00CD0AF6"/>
    <w:rsid w:val="00CD4845"/>
    <w:rsid w:val="00CD4A51"/>
    <w:rsid w:val="00CD4E4B"/>
    <w:rsid w:val="00CD4F72"/>
    <w:rsid w:val="00CD7D9E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638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2922"/>
    <w:rsid w:val="00D2466D"/>
    <w:rsid w:val="00D26237"/>
    <w:rsid w:val="00D26B26"/>
    <w:rsid w:val="00D30030"/>
    <w:rsid w:val="00D32823"/>
    <w:rsid w:val="00D33D94"/>
    <w:rsid w:val="00D34484"/>
    <w:rsid w:val="00D34BB8"/>
    <w:rsid w:val="00D42DBF"/>
    <w:rsid w:val="00D47859"/>
    <w:rsid w:val="00D511E6"/>
    <w:rsid w:val="00D51F57"/>
    <w:rsid w:val="00D52F8D"/>
    <w:rsid w:val="00D53F09"/>
    <w:rsid w:val="00D57CBD"/>
    <w:rsid w:val="00D619D3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56D"/>
    <w:rsid w:val="00D946DB"/>
    <w:rsid w:val="00D95248"/>
    <w:rsid w:val="00D96DFC"/>
    <w:rsid w:val="00D9790E"/>
    <w:rsid w:val="00D97995"/>
    <w:rsid w:val="00DA3244"/>
    <w:rsid w:val="00DA6199"/>
    <w:rsid w:val="00DA6DA6"/>
    <w:rsid w:val="00DA7195"/>
    <w:rsid w:val="00DB3469"/>
    <w:rsid w:val="00DB64C6"/>
    <w:rsid w:val="00DB7C4E"/>
    <w:rsid w:val="00DC0966"/>
    <w:rsid w:val="00DC0E16"/>
    <w:rsid w:val="00DC0F15"/>
    <w:rsid w:val="00DC14B3"/>
    <w:rsid w:val="00DC3076"/>
    <w:rsid w:val="00DC466D"/>
    <w:rsid w:val="00DC5E12"/>
    <w:rsid w:val="00DC779E"/>
    <w:rsid w:val="00DD0AF3"/>
    <w:rsid w:val="00DD12DD"/>
    <w:rsid w:val="00DD26AB"/>
    <w:rsid w:val="00DD2F60"/>
    <w:rsid w:val="00DD38CA"/>
    <w:rsid w:val="00DD70B4"/>
    <w:rsid w:val="00DD7255"/>
    <w:rsid w:val="00DE28FC"/>
    <w:rsid w:val="00DE2C86"/>
    <w:rsid w:val="00DE38EE"/>
    <w:rsid w:val="00DE3C72"/>
    <w:rsid w:val="00DE3EF7"/>
    <w:rsid w:val="00DE3FA9"/>
    <w:rsid w:val="00DE5529"/>
    <w:rsid w:val="00DE7389"/>
    <w:rsid w:val="00DF11C6"/>
    <w:rsid w:val="00DF6A68"/>
    <w:rsid w:val="00DF7A55"/>
    <w:rsid w:val="00E00E3B"/>
    <w:rsid w:val="00E04D4D"/>
    <w:rsid w:val="00E073F1"/>
    <w:rsid w:val="00E14A60"/>
    <w:rsid w:val="00E170B9"/>
    <w:rsid w:val="00E21AC9"/>
    <w:rsid w:val="00E2236F"/>
    <w:rsid w:val="00E2255C"/>
    <w:rsid w:val="00E22586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26B1"/>
    <w:rsid w:val="00E544EA"/>
    <w:rsid w:val="00E551EF"/>
    <w:rsid w:val="00E5561B"/>
    <w:rsid w:val="00E55753"/>
    <w:rsid w:val="00E60B71"/>
    <w:rsid w:val="00E63F38"/>
    <w:rsid w:val="00E6439B"/>
    <w:rsid w:val="00E64416"/>
    <w:rsid w:val="00E6458A"/>
    <w:rsid w:val="00E64E39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91"/>
    <w:rsid w:val="00E843FC"/>
    <w:rsid w:val="00E8580E"/>
    <w:rsid w:val="00E86E5D"/>
    <w:rsid w:val="00E92698"/>
    <w:rsid w:val="00E929AE"/>
    <w:rsid w:val="00E93753"/>
    <w:rsid w:val="00E93950"/>
    <w:rsid w:val="00E95D86"/>
    <w:rsid w:val="00EA0C1B"/>
    <w:rsid w:val="00EA0C3A"/>
    <w:rsid w:val="00EA1827"/>
    <w:rsid w:val="00EA1AA5"/>
    <w:rsid w:val="00EA2618"/>
    <w:rsid w:val="00EA2CC1"/>
    <w:rsid w:val="00EA2EF3"/>
    <w:rsid w:val="00EA48C8"/>
    <w:rsid w:val="00EA4D10"/>
    <w:rsid w:val="00EA657E"/>
    <w:rsid w:val="00EA779F"/>
    <w:rsid w:val="00EB0066"/>
    <w:rsid w:val="00EB1C56"/>
    <w:rsid w:val="00EB3595"/>
    <w:rsid w:val="00EB7D0F"/>
    <w:rsid w:val="00EC246F"/>
    <w:rsid w:val="00EC356C"/>
    <w:rsid w:val="00EC3D8F"/>
    <w:rsid w:val="00EC45C8"/>
    <w:rsid w:val="00EC5EB0"/>
    <w:rsid w:val="00EC5EC8"/>
    <w:rsid w:val="00EC702E"/>
    <w:rsid w:val="00EC7187"/>
    <w:rsid w:val="00ED20A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3FD7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5931"/>
    <w:rsid w:val="00F15DDA"/>
    <w:rsid w:val="00F15FA5"/>
    <w:rsid w:val="00F16B57"/>
    <w:rsid w:val="00F16E0D"/>
    <w:rsid w:val="00F16FC8"/>
    <w:rsid w:val="00F214EF"/>
    <w:rsid w:val="00F22518"/>
    <w:rsid w:val="00F22F22"/>
    <w:rsid w:val="00F24DAC"/>
    <w:rsid w:val="00F268AE"/>
    <w:rsid w:val="00F26F80"/>
    <w:rsid w:val="00F272A3"/>
    <w:rsid w:val="00F307C8"/>
    <w:rsid w:val="00F31750"/>
    <w:rsid w:val="00F319A0"/>
    <w:rsid w:val="00F31BAE"/>
    <w:rsid w:val="00F32BCC"/>
    <w:rsid w:val="00F3459D"/>
    <w:rsid w:val="00F37FA0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8074D"/>
    <w:rsid w:val="00F81F2A"/>
    <w:rsid w:val="00F820CD"/>
    <w:rsid w:val="00F8231C"/>
    <w:rsid w:val="00F84BE9"/>
    <w:rsid w:val="00F85D7A"/>
    <w:rsid w:val="00F8649B"/>
    <w:rsid w:val="00F906FC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3979"/>
    <w:rsid w:val="00FB42C0"/>
    <w:rsid w:val="00FB7997"/>
    <w:rsid w:val="00FC03A6"/>
    <w:rsid w:val="00FC4A49"/>
    <w:rsid w:val="00FC4A6B"/>
    <w:rsid w:val="00FC508C"/>
    <w:rsid w:val="00FC6194"/>
    <w:rsid w:val="00FC6AFF"/>
    <w:rsid w:val="00FC6E10"/>
    <w:rsid w:val="00FD1071"/>
    <w:rsid w:val="00FD10B2"/>
    <w:rsid w:val="00FD1BF6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iPriority w:val="99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34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www.youtube.com/Huaw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+Huaw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Hua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AEA8-77F5-4D42-95BD-7070B4C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SK</cp:lastModifiedBy>
  <cp:revision>3</cp:revision>
  <cp:lastPrinted>2018-11-19T09:33:00Z</cp:lastPrinted>
  <dcterms:created xsi:type="dcterms:W3CDTF">2019-01-17T08:17:00Z</dcterms:created>
  <dcterms:modified xsi:type="dcterms:W3CDTF">2019-01-17T12:22:00Z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