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889" w:rsidRPr="00A109A2" w:rsidRDefault="00962889">
      <w:pPr>
        <w:rPr>
          <w:b/>
          <w:sz w:val="20"/>
          <w:szCs w:val="20"/>
        </w:rPr>
      </w:pPr>
      <w:r w:rsidRPr="00A109A2">
        <w:rPr>
          <w:b/>
          <w:sz w:val="20"/>
          <w:szCs w:val="20"/>
        </w:rPr>
        <w:t xml:space="preserve">Światłowód Inwestycje nawiązuje współpracę </w:t>
      </w:r>
      <w:r w:rsidR="003B446F" w:rsidRPr="00A109A2">
        <w:rPr>
          <w:b/>
          <w:sz w:val="20"/>
          <w:szCs w:val="20"/>
        </w:rPr>
        <w:t>z Grupą</w:t>
      </w:r>
      <w:r w:rsidRPr="00A109A2">
        <w:rPr>
          <w:b/>
          <w:sz w:val="20"/>
          <w:szCs w:val="20"/>
        </w:rPr>
        <w:t xml:space="preserve"> Polsat Plus</w:t>
      </w:r>
    </w:p>
    <w:p w:rsidR="00854409" w:rsidRPr="00A109A2" w:rsidRDefault="000F2406">
      <w:pPr>
        <w:rPr>
          <w:b/>
          <w:sz w:val="20"/>
          <w:szCs w:val="20"/>
        </w:rPr>
      </w:pPr>
      <w:r w:rsidRPr="00A109A2">
        <w:rPr>
          <w:b/>
          <w:sz w:val="20"/>
          <w:szCs w:val="20"/>
        </w:rPr>
        <w:t xml:space="preserve">Spółka </w:t>
      </w:r>
      <w:r w:rsidR="00962889" w:rsidRPr="00A109A2">
        <w:rPr>
          <w:b/>
          <w:sz w:val="20"/>
          <w:szCs w:val="20"/>
        </w:rPr>
        <w:t>Światłowód Inwestycje zawarła umowę z</w:t>
      </w:r>
      <w:r w:rsidRPr="00A109A2">
        <w:rPr>
          <w:b/>
          <w:sz w:val="20"/>
          <w:szCs w:val="20"/>
        </w:rPr>
        <w:t xml:space="preserve"> firmą</w:t>
      </w:r>
      <w:r w:rsidR="00962889" w:rsidRPr="00A109A2">
        <w:rPr>
          <w:b/>
          <w:sz w:val="20"/>
          <w:szCs w:val="20"/>
        </w:rPr>
        <w:t xml:space="preserve"> Ne</w:t>
      </w:r>
      <w:r w:rsidR="00A0381A" w:rsidRPr="00A109A2">
        <w:rPr>
          <w:b/>
          <w:sz w:val="20"/>
          <w:szCs w:val="20"/>
        </w:rPr>
        <w:t>tia</w:t>
      </w:r>
      <w:r w:rsidR="00770AD8" w:rsidRPr="00A109A2">
        <w:rPr>
          <w:b/>
          <w:sz w:val="20"/>
          <w:szCs w:val="20"/>
        </w:rPr>
        <w:t xml:space="preserve">, na podstawie której </w:t>
      </w:r>
      <w:r w:rsidR="00FF2101" w:rsidRPr="00A109A2">
        <w:rPr>
          <w:b/>
          <w:sz w:val="20"/>
          <w:szCs w:val="20"/>
        </w:rPr>
        <w:t xml:space="preserve">Grupa Polsat </w:t>
      </w:r>
      <w:r w:rsidR="00297240" w:rsidRPr="00A109A2">
        <w:rPr>
          <w:b/>
          <w:sz w:val="20"/>
          <w:szCs w:val="20"/>
        </w:rPr>
        <w:t xml:space="preserve">Plus będzie mogła oferować </w:t>
      </w:r>
      <w:r w:rsidR="00A21D6B">
        <w:rPr>
          <w:b/>
          <w:sz w:val="20"/>
          <w:szCs w:val="20"/>
        </w:rPr>
        <w:t xml:space="preserve">m.in. </w:t>
      </w:r>
      <w:r w:rsidR="00297240" w:rsidRPr="00A109A2">
        <w:rPr>
          <w:b/>
          <w:sz w:val="20"/>
          <w:szCs w:val="20"/>
        </w:rPr>
        <w:t>usługi</w:t>
      </w:r>
      <w:r w:rsidR="00A21D6B">
        <w:rPr>
          <w:b/>
          <w:sz w:val="20"/>
          <w:szCs w:val="20"/>
        </w:rPr>
        <w:t xml:space="preserve"> </w:t>
      </w:r>
      <w:r w:rsidR="00297240" w:rsidRPr="00A109A2">
        <w:rPr>
          <w:b/>
          <w:sz w:val="20"/>
          <w:szCs w:val="20"/>
        </w:rPr>
        <w:t xml:space="preserve">szybkiego stacjonarnego dostępu do </w:t>
      </w:r>
      <w:proofErr w:type="spellStart"/>
      <w:r w:rsidR="00297240" w:rsidRPr="00A109A2">
        <w:rPr>
          <w:b/>
          <w:sz w:val="20"/>
          <w:szCs w:val="20"/>
        </w:rPr>
        <w:t>internetu</w:t>
      </w:r>
      <w:proofErr w:type="spellEnd"/>
      <w:r w:rsidR="00297240" w:rsidRPr="00A109A2">
        <w:rPr>
          <w:b/>
          <w:sz w:val="20"/>
          <w:szCs w:val="20"/>
        </w:rPr>
        <w:t xml:space="preserve"> </w:t>
      </w:r>
      <w:r w:rsidR="00F4761C">
        <w:rPr>
          <w:b/>
          <w:sz w:val="20"/>
          <w:szCs w:val="20"/>
        </w:rPr>
        <w:t>kolejnym setkom tysięcy klientów</w:t>
      </w:r>
      <w:r w:rsidR="00A21D6B">
        <w:rPr>
          <w:b/>
          <w:sz w:val="20"/>
          <w:szCs w:val="20"/>
        </w:rPr>
        <w:t xml:space="preserve">. </w:t>
      </w:r>
      <w:r w:rsidR="005C2EA0">
        <w:rPr>
          <w:b/>
          <w:sz w:val="20"/>
          <w:szCs w:val="20"/>
        </w:rPr>
        <w:t>Docelowo, w</w:t>
      </w:r>
      <w:r w:rsidR="00A109A2" w:rsidRPr="00A109A2">
        <w:rPr>
          <w:b/>
          <w:sz w:val="20"/>
          <w:szCs w:val="20"/>
        </w:rPr>
        <w:t xml:space="preserve"> ciągu 4 lat</w:t>
      </w:r>
      <w:r w:rsidR="00A8071E" w:rsidRPr="00A109A2">
        <w:rPr>
          <w:b/>
          <w:sz w:val="20"/>
          <w:szCs w:val="20"/>
        </w:rPr>
        <w:t xml:space="preserve"> </w:t>
      </w:r>
      <w:r w:rsidR="00245765" w:rsidRPr="00A109A2">
        <w:rPr>
          <w:b/>
          <w:sz w:val="20"/>
          <w:szCs w:val="20"/>
        </w:rPr>
        <w:t xml:space="preserve">Światłowód </w:t>
      </w:r>
      <w:r w:rsidR="00245765" w:rsidRPr="005C2EA0">
        <w:rPr>
          <w:b/>
          <w:sz w:val="20"/>
          <w:szCs w:val="20"/>
        </w:rPr>
        <w:t>Inwestycje</w:t>
      </w:r>
      <w:r w:rsidR="005C2EA0">
        <w:rPr>
          <w:b/>
          <w:sz w:val="20"/>
          <w:szCs w:val="20"/>
        </w:rPr>
        <w:t xml:space="preserve"> będzie udostępniał partnerom łącza do </w:t>
      </w:r>
      <w:r w:rsidR="007C13CA" w:rsidRPr="005C2EA0">
        <w:rPr>
          <w:b/>
          <w:sz w:val="20"/>
          <w:szCs w:val="20"/>
        </w:rPr>
        <w:t>2,4</w:t>
      </w:r>
      <w:r w:rsidR="00A8071E" w:rsidRPr="005C2EA0">
        <w:rPr>
          <w:b/>
          <w:sz w:val="20"/>
          <w:szCs w:val="20"/>
        </w:rPr>
        <w:t xml:space="preserve"> mln</w:t>
      </w:r>
      <w:r w:rsidR="005C2EA0">
        <w:rPr>
          <w:b/>
          <w:sz w:val="20"/>
          <w:szCs w:val="20"/>
        </w:rPr>
        <w:t xml:space="preserve"> punktów adresowych</w:t>
      </w:r>
      <w:r w:rsidR="00A8071E" w:rsidRPr="005C2EA0">
        <w:rPr>
          <w:b/>
          <w:sz w:val="20"/>
          <w:szCs w:val="20"/>
        </w:rPr>
        <w:t>.</w:t>
      </w:r>
      <w:r w:rsidR="00A8071E" w:rsidRPr="00A109A2">
        <w:rPr>
          <w:b/>
          <w:sz w:val="20"/>
          <w:szCs w:val="20"/>
        </w:rPr>
        <w:t xml:space="preserve"> </w:t>
      </w:r>
    </w:p>
    <w:p w:rsidR="00A109A2" w:rsidRDefault="007C13CA" w:rsidP="00A109A2">
      <w:pPr>
        <w:rPr>
          <w:sz w:val="20"/>
          <w:szCs w:val="20"/>
        </w:rPr>
      </w:pPr>
      <w:r>
        <w:rPr>
          <w:sz w:val="20"/>
          <w:szCs w:val="20"/>
        </w:rPr>
        <w:t xml:space="preserve">Umowa </w:t>
      </w:r>
      <w:r w:rsidR="00865A05">
        <w:rPr>
          <w:sz w:val="20"/>
          <w:szCs w:val="20"/>
        </w:rPr>
        <w:t>o dostępie telekomun</w:t>
      </w:r>
      <w:r w:rsidR="00870B54">
        <w:rPr>
          <w:sz w:val="20"/>
          <w:szCs w:val="20"/>
        </w:rPr>
        <w:t>ikacyjnym w zakresie świadczenia</w:t>
      </w:r>
      <w:r w:rsidR="00865A05">
        <w:rPr>
          <w:sz w:val="20"/>
          <w:szCs w:val="20"/>
        </w:rPr>
        <w:t xml:space="preserve"> usług dostępu szerokopasmowego BSA (Bitstream Access)</w:t>
      </w:r>
      <w:r w:rsidR="008B671F">
        <w:rPr>
          <w:sz w:val="20"/>
          <w:szCs w:val="20"/>
        </w:rPr>
        <w:t xml:space="preserve"> na sieci Światłowód Inwestycje.</w:t>
      </w:r>
      <w:r w:rsidR="00865A05">
        <w:rPr>
          <w:sz w:val="20"/>
          <w:szCs w:val="20"/>
        </w:rPr>
        <w:t xml:space="preserve"> pozwoli spółkom Grupy Polsat Plus </w:t>
      </w:r>
      <w:r w:rsidR="00A109A2" w:rsidRPr="00A109A2">
        <w:rPr>
          <w:sz w:val="20"/>
          <w:szCs w:val="20"/>
        </w:rPr>
        <w:t>dotrzeć ze światłowodowymi usługami telekomunikacyjnymi do</w:t>
      </w:r>
      <w:r w:rsidR="00865A05">
        <w:rPr>
          <w:sz w:val="20"/>
          <w:szCs w:val="20"/>
        </w:rPr>
        <w:t xml:space="preserve"> </w:t>
      </w:r>
      <w:r w:rsidR="00A109A2" w:rsidRPr="00A109A2">
        <w:rPr>
          <w:sz w:val="20"/>
          <w:szCs w:val="20"/>
        </w:rPr>
        <w:t>p</w:t>
      </w:r>
      <w:r w:rsidR="005C2EA0">
        <w:rPr>
          <w:sz w:val="20"/>
          <w:szCs w:val="20"/>
        </w:rPr>
        <w:t>onad 800 tys. punktów adresowych</w:t>
      </w:r>
      <w:r w:rsidR="00A109A2" w:rsidRPr="00A109A2">
        <w:rPr>
          <w:sz w:val="20"/>
          <w:szCs w:val="20"/>
        </w:rPr>
        <w:t xml:space="preserve">. </w:t>
      </w:r>
      <w:r w:rsidR="00865A05">
        <w:rPr>
          <w:sz w:val="20"/>
          <w:szCs w:val="20"/>
        </w:rPr>
        <w:t>Komerc</w:t>
      </w:r>
      <w:r w:rsidR="00870B54">
        <w:rPr>
          <w:sz w:val="20"/>
          <w:szCs w:val="20"/>
        </w:rPr>
        <w:t xml:space="preserve">yjnie usługi </w:t>
      </w:r>
      <w:r w:rsidR="00C4377F">
        <w:rPr>
          <w:sz w:val="20"/>
          <w:szCs w:val="20"/>
        </w:rPr>
        <w:t xml:space="preserve">Netii i Plusa na sieci Światłowód Inwestycje </w:t>
      </w:r>
      <w:r w:rsidR="00870B54">
        <w:rPr>
          <w:sz w:val="20"/>
          <w:szCs w:val="20"/>
        </w:rPr>
        <w:t xml:space="preserve">będą dostępne </w:t>
      </w:r>
      <w:r w:rsidR="00865A05">
        <w:rPr>
          <w:sz w:val="20"/>
          <w:szCs w:val="20"/>
        </w:rPr>
        <w:t>w pierwszych miesiącach przyszłego roku</w:t>
      </w:r>
      <w:r w:rsidR="00870B54">
        <w:rPr>
          <w:sz w:val="20"/>
          <w:szCs w:val="20"/>
        </w:rPr>
        <w:t>.</w:t>
      </w:r>
      <w:r w:rsidR="00865A05">
        <w:rPr>
          <w:sz w:val="20"/>
          <w:szCs w:val="20"/>
        </w:rPr>
        <w:t xml:space="preserve"> </w:t>
      </w:r>
      <w:r w:rsidR="00A109A2" w:rsidRPr="00A109A2">
        <w:rPr>
          <w:sz w:val="20"/>
          <w:szCs w:val="20"/>
        </w:rPr>
        <w:t>Cały zasięg oferowany w ramach kontraktu ma powiększyć się w perspektywie kolejnych 4 lat do 2,4 miliona gospodars</w:t>
      </w:r>
      <w:r>
        <w:rPr>
          <w:sz w:val="20"/>
          <w:szCs w:val="20"/>
        </w:rPr>
        <w:t xml:space="preserve">tw domowych i biur.  </w:t>
      </w:r>
    </w:p>
    <w:p w:rsidR="008B671F" w:rsidRPr="00A70953" w:rsidRDefault="005C2EA0" w:rsidP="008B671F">
      <w:pPr>
        <w:rPr>
          <w:b/>
          <w:sz w:val="20"/>
          <w:szCs w:val="20"/>
        </w:rPr>
      </w:pPr>
      <w:r>
        <w:rPr>
          <w:sz w:val="20"/>
          <w:szCs w:val="20"/>
        </w:rPr>
        <w:t xml:space="preserve">- </w:t>
      </w:r>
      <w:r w:rsidR="00A70953">
        <w:rPr>
          <w:sz w:val="20"/>
          <w:szCs w:val="20"/>
        </w:rPr>
        <w:t xml:space="preserve">Netia ma w zasięgu własnych sieci gigabitowych ok. 2 mln gospodarstw domowych. </w:t>
      </w:r>
      <w:r w:rsidR="008B671F">
        <w:rPr>
          <w:sz w:val="20"/>
          <w:szCs w:val="20"/>
        </w:rPr>
        <w:t>Dzięki współpracy z partnerami hurtowymi tj. beneficjenci</w:t>
      </w:r>
      <w:r w:rsidR="001D3EE3">
        <w:rPr>
          <w:sz w:val="20"/>
          <w:szCs w:val="20"/>
        </w:rPr>
        <w:t xml:space="preserve"> wsparcia Unii Europejskiej w ramach POPC, czy </w:t>
      </w:r>
      <w:r w:rsidR="008B671F">
        <w:rPr>
          <w:sz w:val="20"/>
          <w:szCs w:val="20"/>
        </w:rPr>
        <w:t>Światłowód Inwestycje</w:t>
      </w:r>
      <w:r w:rsidR="001D3EE3">
        <w:rPr>
          <w:sz w:val="20"/>
          <w:szCs w:val="20"/>
        </w:rPr>
        <w:t>,</w:t>
      </w:r>
      <w:r w:rsidR="008B671F">
        <w:rPr>
          <w:sz w:val="20"/>
          <w:szCs w:val="20"/>
        </w:rPr>
        <w:t xml:space="preserve"> </w:t>
      </w:r>
      <w:r w:rsidR="00A70953">
        <w:rPr>
          <w:sz w:val="20"/>
          <w:szCs w:val="20"/>
        </w:rPr>
        <w:t>ten potencjał został podwojony. Natomiast w</w:t>
      </w:r>
      <w:r w:rsidR="00CC4326">
        <w:rPr>
          <w:sz w:val="20"/>
          <w:szCs w:val="20"/>
        </w:rPr>
        <w:t xml:space="preserve"> efekcie naszych własnych inwestycji w modernizację sieci oraz realizowanych inw</w:t>
      </w:r>
      <w:r w:rsidR="00A70953">
        <w:rPr>
          <w:sz w:val="20"/>
          <w:szCs w:val="20"/>
        </w:rPr>
        <w:t xml:space="preserve">estycji naszych </w:t>
      </w:r>
      <w:r w:rsidR="00CC4326">
        <w:rPr>
          <w:sz w:val="20"/>
          <w:szCs w:val="20"/>
        </w:rPr>
        <w:t>partnerów</w:t>
      </w:r>
      <w:r w:rsidR="00A70953">
        <w:rPr>
          <w:sz w:val="20"/>
          <w:szCs w:val="20"/>
        </w:rPr>
        <w:t xml:space="preserve"> hurtowych</w:t>
      </w:r>
      <w:r w:rsidR="00CC4326">
        <w:rPr>
          <w:sz w:val="20"/>
          <w:szCs w:val="20"/>
        </w:rPr>
        <w:t>, w perspektywie kilku lat Grupa Polsat Plus</w:t>
      </w:r>
      <w:r w:rsidR="00A70953">
        <w:rPr>
          <w:sz w:val="20"/>
          <w:szCs w:val="20"/>
        </w:rPr>
        <w:t xml:space="preserve"> - której ramieniem stacjonarnym jesteśmy - </w:t>
      </w:r>
      <w:r w:rsidR="00CC4326">
        <w:rPr>
          <w:sz w:val="20"/>
          <w:szCs w:val="20"/>
        </w:rPr>
        <w:t xml:space="preserve">będzie mogła </w:t>
      </w:r>
      <w:r w:rsidR="00A70953">
        <w:rPr>
          <w:sz w:val="20"/>
          <w:szCs w:val="20"/>
        </w:rPr>
        <w:t xml:space="preserve">oferować usługi w technologiach światłowodowych w ponad 7 mln punktów adresowych. A mamy ambicję, żeby grono partnerów i tym samym zasięg, jeszcze poszerzać – </w:t>
      </w:r>
      <w:r w:rsidR="00A70953" w:rsidRPr="00A70953">
        <w:rPr>
          <w:b/>
          <w:sz w:val="20"/>
          <w:szCs w:val="20"/>
        </w:rPr>
        <w:t>powiedział Andrzej Abramczuk, Prezes i Dyrektor Generalny Netii.</w:t>
      </w:r>
    </w:p>
    <w:p w:rsidR="0024733D" w:rsidRPr="008B3BC4" w:rsidRDefault="0024733D">
      <w:pPr>
        <w:rPr>
          <w:b/>
          <w:sz w:val="20"/>
          <w:szCs w:val="20"/>
        </w:rPr>
      </w:pPr>
      <w:r w:rsidRPr="00BC77B1">
        <w:rPr>
          <w:sz w:val="20"/>
          <w:szCs w:val="20"/>
        </w:rPr>
        <w:t>Spółki wchodzące w skład Grupy Polsat Plus to kluczowi operatorzy na Polskim rynku telekomunikacyjnym</w:t>
      </w:r>
      <w:r w:rsidR="00ED0F19" w:rsidRPr="00BC77B1">
        <w:rPr>
          <w:sz w:val="20"/>
          <w:szCs w:val="20"/>
        </w:rPr>
        <w:t>, a teraz również kluczowi klienci, którzy będą  oferować swoje usługi na sieci Światłowód Inwestycje. Jestem przekonana, że dzięki rozpoczynającej się właśnie współpracy nie tylko strony umowy wyjdą na tym korzystnie ale przede wszystkim końcowy użytkownik, który otrzyma dostęp do jeszcze bogatszej oferty</w:t>
      </w:r>
      <w:r w:rsidR="00157FCE" w:rsidRPr="00BC77B1">
        <w:rPr>
          <w:sz w:val="20"/>
          <w:szCs w:val="20"/>
        </w:rPr>
        <w:t xml:space="preserve"> – </w:t>
      </w:r>
      <w:r w:rsidR="00157FCE" w:rsidRPr="008B3BC4">
        <w:rPr>
          <w:b/>
          <w:sz w:val="20"/>
          <w:szCs w:val="20"/>
        </w:rPr>
        <w:t xml:space="preserve">powiedziała Magdalena </w:t>
      </w:r>
      <w:proofErr w:type="spellStart"/>
      <w:r w:rsidR="00157FCE" w:rsidRPr="008B3BC4">
        <w:rPr>
          <w:b/>
          <w:sz w:val="20"/>
          <w:szCs w:val="20"/>
        </w:rPr>
        <w:t>Russyan</w:t>
      </w:r>
      <w:proofErr w:type="spellEnd"/>
      <w:r w:rsidR="00157FCE" w:rsidRPr="008B3BC4">
        <w:rPr>
          <w:b/>
          <w:sz w:val="20"/>
          <w:szCs w:val="20"/>
        </w:rPr>
        <w:t>, Członek Zarządu ds. Operacyjnych Światłowód Inwestycje</w:t>
      </w:r>
      <w:bookmarkStart w:id="0" w:name="_GoBack"/>
      <w:bookmarkEnd w:id="0"/>
    </w:p>
    <w:p w:rsidR="007D3456" w:rsidRDefault="00854409">
      <w:pPr>
        <w:rPr>
          <w:sz w:val="20"/>
          <w:szCs w:val="20"/>
        </w:rPr>
      </w:pPr>
      <w:r w:rsidRPr="00A109A2">
        <w:rPr>
          <w:sz w:val="20"/>
          <w:szCs w:val="20"/>
        </w:rPr>
        <w:t>Światłowód Inwestycje to największy ogólnokrajowy</w:t>
      </w:r>
      <w:r w:rsidR="007D3456" w:rsidRPr="00A109A2">
        <w:rPr>
          <w:sz w:val="20"/>
          <w:szCs w:val="20"/>
        </w:rPr>
        <w:t xml:space="preserve">, hurtowy operator </w:t>
      </w:r>
      <w:r w:rsidRPr="00A109A2">
        <w:rPr>
          <w:sz w:val="20"/>
          <w:szCs w:val="20"/>
        </w:rPr>
        <w:t>sieci światłowodowej w standardzie FTTH, który obecnie zarządza siecią świa</w:t>
      </w:r>
      <w:r w:rsidR="007C13CA">
        <w:rPr>
          <w:sz w:val="20"/>
          <w:szCs w:val="20"/>
        </w:rPr>
        <w:t>tłowodową docierającą do ok. 8</w:t>
      </w:r>
      <w:r w:rsidRPr="00A109A2">
        <w:rPr>
          <w:sz w:val="20"/>
          <w:szCs w:val="20"/>
        </w:rPr>
        <w:t xml:space="preserve">00 tysięcy gospodarstw domowych </w:t>
      </w:r>
      <w:r w:rsidR="007C13CA">
        <w:rPr>
          <w:sz w:val="20"/>
          <w:szCs w:val="20"/>
        </w:rPr>
        <w:t xml:space="preserve">i biur </w:t>
      </w:r>
      <w:r w:rsidRPr="00A109A2">
        <w:rPr>
          <w:sz w:val="20"/>
          <w:szCs w:val="20"/>
        </w:rPr>
        <w:t>w kraju. W najbliższych lat</w:t>
      </w:r>
      <w:r w:rsidR="007C13CA">
        <w:rPr>
          <w:sz w:val="20"/>
          <w:szCs w:val="20"/>
        </w:rPr>
        <w:t>ach planuje zbudować kolejne 1,6</w:t>
      </w:r>
      <w:r w:rsidRPr="00A109A2">
        <w:rPr>
          <w:sz w:val="20"/>
          <w:szCs w:val="20"/>
        </w:rPr>
        <w:t xml:space="preserve"> mln łączy światłowodowych, zwiększając tym samym zasięg sieci do 2,4</w:t>
      </w:r>
      <w:r w:rsidR="007C13CA">
        <w:rPr>
          <w:sz w:val="20"/>
          <w:szCs w:val="20"/>
        </w:rPr>
        <w:t xml:space="preserve"> mln łączy FTTH</w:t>
      </w:r>
      <w:r w:rsidRPr="00A109A2">
        <w:rPr>
          <w:sz w:val="20"/>
          <w:szCs w:val="20"/>
        </w:rPr>
        <w:t>. Łącza mają być budowane przede wszystkim na terenach, gdzie dziś brak</w:t>
      </w:r>
      <w:r w:rsidR="007C13CA">
        <w:rPr>
          <w:sz w:val="20"/>
          <w:szCs w:val="20"/>
        </w:rPr>
        <w:t>uje nowoczesnej infrastruktury.</w:t>
      </w:r>
    </w:p>
    <w:p w:rsidR="00A21D6B" w:rsidRPr="00A109A2" w:rsidRDefault="00A21D6B">
      <w:pPr>
        <w:rPr>
          <w:sz w:val="20"/>
          <w:szCs w:val="20"/>
        </w:rPr>
      </w:pPr>
      <w:r w:rsidRPr="00A21D6B">
        <w:rPr>
          <w:sz w:val="20"/>
          <w:szCs w:val="20"/>
        </w:rPr>
        <w:t xml:space="preserve">Netia to jeden z największych polskich operatorów telekomunikacyjnych, część Grupy Polsat Plus. Dostarcza m.in. kompleksowe, przyjazne w użytkowaniu rozwiązania komunikacyjne on-line: szybki, stacjonarny dostęp do </w:t>
      </w:r>
      <w:proofErr w:type="spellStart"/>
      <w:r w:rsidRPr="00A21D6B">
        <w:rPr>
          <w:sz w:val="20"/>
          <w:szCs w:val="20"/>
        </w:rPr>
        <w:t>internetu</w:t>
      </w:r>
      <w:proofErr w:type="spellEnd"/>
      <w:r w:rsidRPr="00A21D6B">
        <w:rPr>
          <w:sz w:val="20"/>
          <w:szCs w:val="20"/>
        </w:rPr>
        <w:t>, zaawansowane usługi transmisji danych oraz TV i multimedialną rozrywkę. Usługi Netii skierowane są do użytkowników prywatnych, firm oraz instytucji.</w:t>
      </w:r>
    </w:p>
    <w:sectPr w:rsidR="00A21D6B" w:rsidRPr="00A10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89"/>
    <w:rsid w:val="000F2406"/>
    <w:rsid w:val="00157FCE"/>
    <w:rsid w:val="001D3EE3"/>
    <w:rsid w:val="00245765"/>
    <w:rsid w:val="0024733D"/>
    <w:rsid w:val="00297240"/>
    <w:rsid w:val="003B446F"/>
    <w:rsid w:val="00507EC4"/>
    <w:rsid w:val="005C2EA0"/>
    <w:rsid w:val="00770AD8"/>
    <w:rsid w:val="007C0A30"/>
    <w:rsid w:val="007C13CA"/>
    <w:rsid w:val="007D3456"/>
    <w:rsid w:val="00854409"/>
    <w:rsid w:val="00865A05"/>
    <w:rsid w:val="00870B54"/>
    <w:rsid w:val="008B3BC4"/>
    <w:rsid w:val="008B671F"/>
    <w:rsid w:val="00944B0C"/>
    <w:rsid w:val="00962889"/>
    <w:rsid w:val="009E7740"/>
    <w:rsid w:val="00A0381A"/>
    <w:rsid w:val="00A109A2"/>
    <w:rsid w:val="00A17ACA"/>
    <w:rsid w:val="00A21D6B"/>
    <w:rsid w:val="00A70953"/>
    <w:rsid w:val="00A8071E"/>
    <w:rsid w:val="00BC77B1"/>
    <w:rsid w:val="00C4377F"/>
    <w:rsid w:val="00CC4326"/>
    <w:rsid w:val="00DA7605"/>
    <w:rsid w:val="00E33AE9"/>
    <w:rsid w:val="00E51D16"/>
    <w:rsid w:val="00EC2177"/>
    <w:rsid w:val="00ED0F19"/>
    <w:rsid w:val="00F4761C"/>
    <w:rsid w:val="00F95E2B"/>
    <w:rsid w:val="00FF2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FD97E-ED12-4FCC-9707-80B6E36B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419</Words>
  <Characters>2515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Netia S.A.</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Wieczorek Karol</dc:creator>
  <cp:keywords/>
  <dc:description/>
  <cp:lastModifiedBy>Pogorzelski Gabriel S-I</cp:lastModifiedBy>
  <cp:revision>3</cp:revision>
  <dcterms:created xsi:type="dcterms:W3CDTF">2021-12-23T12:10:00Z</dcterms:created>
  <dcterms:modified xsi:type="dcterms:W3CDTF">2021-12-27T09:23:00Z</dcterms:modified>
</cp:coreProperties>
</file>