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01CF" w14:textId="77450CBD" w:rsidR="006E308B" w:rsidRPr="00C30886" w:rsidRDefault="001A6A42" w:rsidP="00C30886">
      <w:pPr>
        <w:jc w:val="center"/>
        <w:rPr>
          <w:b/>
          <w:sz w:val="28"/>
          <w:szCs w:val="28"/>
          <w:lang w:val="pl-PL"/>
        </w:rPr>
      </w:pPr>
      <w:r w:rsidRPr="00C30886">
        <w:rPr>
          <w:b/>
          <w:bCs/>
          <w:sz w:val="28"/>
          <w:szCs w:val="28"/>
          <w:lang w:val="pl"/>
        </w:rPr>
        <w:t xml:space="preserve">Nokia i Red </w:t>
      </w:r>
      <w:proofErr w:type="spellStart"/>
      <w:r w:rsidRPr="00C30886">
        <w:rPr>
          <w:b/>
          <w:bCs/>
          <w:sz w:val="28"/>
          <w:szCs w:val="28"/>
          <w:lang w:val="pl"/>
        </w:rPr>
        <w:t>Hat</w:t>
      </w:r>
      <w:proofErr w:type="spellEnd"/>
      <w:r w:rsidRPr="00C30886">
        <w:rPr>
          <w:b/>
          <w:bCs/>
          <w:sz w:val="28"/>
          <w:szCs w:val="28"/>
          <w:lang w:val="pl"/>
        </w:rPr>
        <w:t xml:space="preserve"> urzeczywistniają wizję chmurowej sieci RAN</w:t>
      </w:r>
    </w:p>
    <w:p w14:paraId="484E179F" w14:textId="7AD3780F" w:rsidR="006E308B" w:rsidRPr="00C30886" w:rsidRDefault="001A6A42" w:rsidP="00C30886">
      <w:pPr>
        <w:jc w:val="center"/>
        <w:rPr>
          <w:i/>
          <w:iCs/>
          <w:lang w:val="en-GB"/>
        </w:rPr>
      </w:pPr>
      <w:r w:rsidRPr="00C30886">
        <w:rPr>
          <w:i/>
          <w:iCs/>
          <w:lang w:val="en-GB"/>
        </w:rPr>
        <w:t xml:space="preserve">Autor: </w:t>
      </w:r>
      <w:hyperlink r:id="rId6">
        <w:r w:rsidRPr="00C30886">
          <w:rPr>
            <w:i/>
            <w:iCs/>
            <w:color w:val="1155CC"/>
            <w:u w:val="single"/>
            <w:lang w:val="en-GB"/>
          </w:rPr>
          <w:t xml:space="preserve">Cristian </w:t>
        </w:r>
        <w:proofErr w:type="spellStart"/>
        <w:r w:rsidRPr="00C30886">
          <w:rPr>
            <w:i/>
            <w:iCs/>
            <w:color w:val="1155CC"/>
            <w:u w:val="single"/>
            <w:lang w:val="en-GB"/>
          </w:rPr>
          <w:t>Mandra</w:t>
        </w:r>
        <w:r w:rsidRPr="00C30886">
          <w:rPr>
            <w:i/>
            <w:iCs/>
            <w:color w:val="1155CC"/>
            <w:u w:val="single"/>
            <w:lang w:val="en-GB"/>
          </w:rPr>
          <w:t>s</w:t>
        </w:r>
        <w:proofErr w:type="spellEnd"/>
      </w:hyperlink>
      <w:r w:rsidR="00C30886" w:rsidRPr="00C30886">
        <w:rPr>
          <w:i/>
          <w:iCs/>
          <w:lang w:val="en-GB"/>
        </w:rPr>
        <w:t xml:space="preserve">, </w:t>
      </w:r>
      <w:r w:rsidR="00C30886" w:rsidRPr="00C30886">
        <w:rPr>
          <w:i/>
          <w:iCs/>
          <w:lang w:val="en-GB"/>
        </w:rPr>
        <w:t>Associate Principal Solution Architect</w:t>
      </w:r>
      <w:r w:rsidR="00C30886">
        <w:rPr>
          <w:i/>
          <w:iCs/>
          <w:lang w:val="en-GB"/>
        </w:rPr>
        <w:t xml:space="preserve"> w Red Hat</w:t>
      </w:r>
    </w:p>
    <w:p w14:paraId="76ED1C27" w14:textId="77777777" w:rsidR="006E308B" w:rsidRPr="00C30886" w:rsidRDefault="006E308B">
      <w:pPr>
        <w:rPr>
          <w:lang w:val="en-GB"/>
        </w:rPr>
      </w:pPr>
    </w:p>
    <w:p w14:paraId="015E0BDE" w14:textId="77777777" w:rsidR="006E308B" w:rsidRPr="00EF16E0" w:rsidRDefault="001A6A42" w:rsidP="001F1AA4">
      <w:pPr>
        <w:jc w:val="both"/>
        <w:rPr>
          <w:lang w:val="pl-PL"/>
        </w:rPr>
      </w:pPr>
      <w:r>
        <w:rPr>
          <w:lang w:val="pl"/>
        </w:rPr>
        <w:t xml:space="preserve">Równoległy rozwój technologii budowy aplikacji przeznaczonych dla chmury i </w:t>
      </w:r>
      <w:proofErr w:type="spellStart"/>
      <w:r>
        <w:rPr>
          <w:lang w:val="pl"/>
        </w:rPr>
        <w:t>dezagregacji</w:t>
      </w:r>
      <w:proofErr w:type="spellEnd"/>
      <w:r>
        <w:rPr>
          <w:lang w:val="pl"/>
        </w:rPr>
        <w:t xml:space="preserve"> funkcji w sieciach dostępu radiowego (RAN) doprowadził do połączenia obu obszarów. W obu przypadkach platformy technologiczne są na tyle dojrzałe, że może nastąpić ich konwergencja w środowisku produkcyjnym. Dostawcy usług telekomunikacyjnych szczegółowo analizują potencjał nowych technologii, ponieważ otwierają one nowe możliwości uzyskania przewagi nad konkurencją wynikające z szybszego wdrażania innowacyjnych rozwiązań i większej elastyczności. </w:t>
      </w:r>
      <w:proofErr w:type="spellStart"/>
      <w:r>
        <w:rPr>
          <w:lang w:val="pl"/>
        </w:rPr>
        <w:t>Jane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Rygaard</w:t>
      </w:r>
      <w:proofErr w:type="spellEnd"/>
      <w:r>
        <w:rPr>
          <w:lang w:val="pl"/>
        </w:rPr>
        <w:t xml:space="preserve">, dyrektor działu dedykowanych sieci bezprzewodowych i chmur brzegowych w firmie Nokia, oraz Chris Wright, dyrektor ds. technicznych w firmie Red </w:t>
      </w:r>
      <w:proofErr w:type="spellStart"/>
      <w:r>
        <w:rPr>
          <w:lang w:val="pl"/>
        </w:rPr>
        <w:t>Hat</w:t>
      </w:r>
      <w:proofErr w:type="spellEnd"/>
      <w:r>
        <w:rPr>
          <w:lang w:val="pl"/>
        </w:rPr>
        <w:t>, poruszyli niedawno te zagadnienia w wywiadzie przeprowadzonym przez serwis Telecom TV:</w:t>
      </w:r>
      <w:hyperlink r:id="rId7">
        <w:r>
          <w:rPr>
            <w:lang w:val="pl"/>
          </w:rPr>
          <w:t xml:space="preserve"> </w:t>
        </w:r>
      </w:hyperlink>
      <w:hyperlink r:id="rId8">
        <w:r>
          <w:rPr>
            <w:color w:val="0000FF"/>
            <w:u w:val="single"/>
            <w:lang w:val="pl"/>
          </w:rPr>
          <w:t>Szybszy rozwój technologii chmurowej sieci RAN w erze 5G</w:t>
        </w:r>
      </w:hyperlink>
      <w:r>
        <w:rPr>
          <w:lang w:val="pl"/>
        </w:rPr>
        <w:t>.</w:t>
      </w:r>
    </w:p>
    <w:p w14:paraId="0FF9F554" w14:textId="77777777" w:rsidR="006E308B" w:rsidRPr="00EF16E0" w:rsidRDefault="006E308B" w:rsidP="001F1AA4">
      <w:pPr>
        <w:jc w:val="both"/>
        <w:rPr>
          <w:lang w:val="pl-PL"/>
        </w:rPr>
      </w:pPr>
    </w:p>
    <w:p w14:paraId="03455B68" w14:textId="77777777" w:rsidR="006E308B" w:rsidRPr="00EF16E0" w:rsidRDefault="001A6A42" w:rsidP="001F1AA4">
      <w:pPr>
        <w:jc w:val="both"/>
        <w:rPr>
          <w:lang w:val="pl-PL"/>
        </w:rPr>
      </w:pPr>
      <w:r>
        <w:rPr>
          <w:lang w:val="pl"/>
        </w:rPr>
        <w:t xml:space="preserve">Starając się wcielić tę wizję w życie, firmy </w:t>
      </w:r>
      <w:hyperlink r:id="rId9">
        <w:r>
          <w:rPr>
            <w:color w:val="1155CC"/>
            <w:u w:val="single"/>
            <w:lang w:val="pl"/>
          </w:rPr>
          <w:t xml:space="preserve">Nokia i Red </w:t>
        </w:r>
        <w:proofErr w:type="spellStart"/>
        <w:r>
          <w:rPr>
            <w:color w:val="1155CC"/>
            <w:u w:val="single"/>
            <w:lang w:val="pl"/>
          </w:rPr>
          <w:t>Hat</w:t>
        </w:r>
        <w:proofErr w:type="spellEnd"/>
      </w:hyperlink>
      <w:r>
        <w:rPr>
          <w:lang w:val="pl"/>
        </w:rPr>
        <w:t xml:space="preserve"> nawiązały współpracę w celu przygotowania chmurowych rozwiązań RAN do pracy w sieciach i stworzenia mechanizmów bezproblemowej integracji z szerszym ekosystemem środowisk chmurowych. Ponieważ w roku 2021 udało się już nam </w:t>
      </w:r>
      <w:hyperlink r:id="rId10">
        <w:r>
          <w:rPr>
            <w:color w:val="1155CC"/>
            <w:u w:val="single"/>
            <w:lang w:val="pl"/>
          </w:rPr>
          <w:t>zademonstrować działanie</w:t>
        </w:r>
      </w:hyperlink>
      <w:r>
        <w:rPr>
          <w:lang w:val="pl"/>
        </w:rPr>
        <w:t xml:space="preserve"> pełnego połączenia 5G z transmisją danych, z wykorzystaniem rozwiązania Nokia 5G </w:t>
      </w:r>
      <w:proofErr w:type="spellStart"/>
      <w:r>
        <w:rPr>
          <w:lang w:val="pl"/>
        </w:rPr>
        <w:t>Cloud</w:t>
      </w:r>
      <w:proofErr w:type="spellEnd"/>
      <w:r>
        <w:rPr>
          <w:lang w:val="pl"/>
        </w:rPr>
        <w:t xml:space="preserve"> RAN uruchomionego na platformie Red </w:t>
      </w:r>
      <w:proofErr w:type="spellStart"/>
      <w:r>
        <w:rPr>
          <w:lang w:val="pl"/>
        </w:rPr>
        <w:t>Hat</w:t>
      </w:r>
      <w:proofErr w:type="spellEnd"/>
      <w:r>
        <w:rPr>
          <w:lang w:val="pl"/>
        </w:rPr>
        <w:t xml:space="preserve"> OpenShift, obecnie wykonywane są testy w warunkach laboratoryjnych; realizujemy również projekty weryfikacji koncepcji. Nasze zespoły prowadzą współpracę zmierzającą do ścisłego i bezpiecznego zintegrowania komponentów sieci RAN z możliwościami oferowanymi przez bazową architekturę opartą na kontenerach. Obecnie rozwiązanie Nokia </w:t>
      </w:r>
      <w:proofErr w:type="spellStart"/>
      <w:r>
        <w:rPr>
          <w:lang w:val="pl"/>
        </w:rPr>
        <w:t>Cloud</w:t>
      </w:r>
      <w:proofErr w:type="spellEnd"/>
      <w:r>
        <w:rPr>
          <w:lang w:val="pl"/>
        </w:rPr>
        <w:t xml:space="preserve"> RAN jest skonfigurowane i działa na platformie Red </w:t>
      </w:r>
      <w:proofErr w:type="spellStart"/>
      <w:r>
        <w:rPr>
          <w:lang w:val="pl"/>
        </w:rPr>
        <w:t>Hat</w:t>
      </w:r>
      <w:proofErr w:type="spellEnd"/>
      <w:r>
        <w:rPr>
          <w:lang w:val="pl"/>
        </w:rPr>
        <w:t xml:space="preserve"> OpenShift. </w:t>
      </w:r>
    </w:p>
    <w:p w14:paraId="16D05321" w14:textId="77777777" w:rsidR="006E308B" w:rsidRPr="00EF16E0" w:rsidRDefault="006E308B" w:rsidP="001F1AA4">
      <w:pPr>
        <w:jc w:val="both"/>
        <w:rPr>
          <w:lang w:val="pl-PL"/>
        </w:rPr>
      </w:pPr>
    </w:p>
    <w:p w14:paraId="5111C682" w14:textId="77777777" w:rsidR="006E308B" w:rsidRPr="00EF16E0" w:rsidRDefault="001A6A42" w:rsidP="001F1AA4">
      <w:pPr>
        <w:jc w:val="both"/>
        <w:rPr>
          <w:lang w:val="pl-PL"/>
        </w:rPr>
      </w:pPr>
      <w:r>
        <w:rPr>
          <w:lang w:val="pl"/>
        </w:rPr>
        <w:t xml:space="preserve">Celem naszych wspólnych działań jest pomoc dostawcom usług telekomunikacyjnych w realizacji specyficznych celów biznesowych i zaoferowanie im najlepszych na rynku komponentów, które można zintegrować w ramach ich sieci. Obie firmy wnoszą do współpracy uzupełniające się kompetencje. Nokia ma doświadczenie w dziedzinie optymalizacji funkcji sieciowych związanych z rozległymi sieciami, w tym dostosowywaniu aplikacji telekomunikacyjnych do pracy w chmurze. Z kolei Red </w:t>
      </w:r>
      <w:proofErr w:type="spellStart"/>
      <w:r>
        <w:rPr>
          <w:lang w:val="pl"/>
        </w:rPr>
        <w:t>Hat</w:t>
      </w:r>
      <w:proofErr w:type="spellEnd"/>
      <w:r>
        <w:rPr>
          <w:lang w:val="pl"/>
        </w:rPr>
        <w:t xml:space="preserve"> dysponuje szczegółową wiedzą dotyczącą infrastruktur chmurowych i doświadczeniami w zakresie aplikacji dla przedsiębiorstw. Oba przedsiębiorstwa uczestniczą od pewnego czasu w pracach społeczności open </w:t>
      </w:r>
      <w:proofErr w:type="spellStart"/>
      <w:r>
        <w:rPr>
          <w:lang w:val="pl"/>
        </w:rPr>
        <w:t>source</w:t>
      </w:r>
      <w:proofErr w:type="spellEnd"/>
      <w:r>
        <w:rPr>
          <w:lang w:val="pl"/>
        </w:rPr>
        <w:t xml:space="preserve">, budując na podstawie takich innowacyjnych projektów rozwiązania klasy operatorskiej i korporacyjnej. Współpraca opiera się na wspólnych wartościach i zorientowaniu na ludzi, w tym na otwarte mechanizmy pracy zespołowej, a także na kulturze organizacyjnej zapewniającej swobodę działania i zaufanie, a zarazem uwzględniającej odpowiedzialność. </w:t>
      </w:r>
    </w:p>
    <w:p w14:paraId="31F95430" w14:textId="77777777" w:rsidR="006E308B" w:rsidRPr="00EF16E0" w:rsidRDefault="006E308B" w:rsidP="001F1AA4">
      <w:pPr>
        <w:jc w:val="both"/>
        <w:rPr>
          <w:lang w:val="pl-PL"/>
        </w:rPr>
      </w:pPr>
    </w:p>
    <w:p w14:paraId="451F8742" w14:textId="77777777" w:rsidR="006E308B" w:rsidRPr="00EF16E0" w:rsidRDefault="001A6A42" w:rsidP="001F1AA4">
      <w:pPr>
        <w:jc w:val="both"/>
        <w:rPr>
          <w:b/>
          <w:lang w:val="pl-PL"/>
        </w:rPr>
      </w:pPr>
      <w:r>
        <w:rPr>
          <w:b/>
          <w:bCs/>
          <w:lang w:val="pl"/>
        </w:rPr>
        <w:t>Wiemy, jak działa technologia — jakie zmiany może przynieść?</w:t>
      </w:r>
    </w:p>
    <w:p w14:paraId="6594D64D" w14:textId="77777777" w:rsidR="006E308B" w:rsidRPr="00EF16E0" w:rsidRDefault="006E308B" w:rsidP="001F1AA4">
      <w:pPr>
        <w:jc w:val="both"/>
        <w:rPr>
          <w:lang w:val="pl-PL"/>
        </w:rPr>
      </w:pPr>
    </w:p>
    <w:p w14:paraId="19EE3452" w14:textId="77777777" w:rsidR="006E308B" w:rsidRPr="00EF16E0" w:rsidRDefault="001A6A42" w:rsidP="001F1AA4">
      <w:pPr>
        <w:jc w:val="both"/>
        <w:rPr>
          <w:lang w:val="pl-PL"/>
        </w:rPr>
      </w:pPr>
      <w:r>
        <w:rPr>
          <w:lang w:val="pl"/>
        </w:rPr>
        <w:t xml:space="preserve">Chmurowa sieć RAN może znacznie zwiększyć wszechstronność i elastyczność sieci, przyspieszyć wdrożenie nowych funkcji transmisji radiowej oraz umożliwić współużytkowanie infrastruktury przez inne urządzenia brzegowe, np. kontrolery RIC, systemy wielodostępowego przetwarzania brzegowego (MEC) i systemy dostępu bezprzewodowego (FWA). Dzięki wspólnej </w:t>
      </w:r>
      <w:r>
        <w:rPr>
          <w:lang w:val="pl"/>
        </w:rPr>
        <w:lastRenderedPageBreak/>
        <w:t xml:space="preserve">infrastrukturze można ograniczyć koszty, zwiększyć skalowalność usług i uzyskać przenośność aplikacji, a w rezultacie usprawnić działanie systemów i poprawić obsługę klientów. </w:t>
      </w:r>
    </w:p>
    <w:p w14:paraId="6259FA4A" w14:textId="77777777" w:rsidR="006E308B" w:rsidRPr="00EF16E0" w:rsidRDefault="006E308B" w:rsidP="001F1AA4">
      <w:pPr>
        <w:jc w:val="both"/>
        <w:rPr>
          <w:lang w:val="pl-PL"/>
        </w:rPr>
      </w:pPr>
    </w:p>
    <w:p w14:paraId="30E3D42E" w14:textId="77777777" w:rsidR="006E308B" w:rsidRPr="00EF16E0" w:rsidRDefault="001A6A42" w:rsidP="001F1AA4">
      <w:pPr>
        <w:jc w:val="both"/>
        <w:rPr>
          <w:lang w:val="pl-PL"/>
        </w:rPr>
      </w:pPr>
      <w:r>
        <w:rPr>
          <w:lang w:val="pl"/>
        </w:rPr>
        <w:t xml:space="preserve">Rozwiązanie tworzy elastyczną podstawę do przyszłych zastosowań, których zakresu nie możemy na razie przewidzieć, ale które mogą zmienić sposób działania przedsiębiorstw i całych branż oraz codzienne życie użytkowników, tak bowiem się stało w przypadku każdej kolejnej generacji technologii. </w:t>
      </w:r>
    </w:p>
    <w:p w14:paraId="2F4FC6BF" w14:textId="77777777" w:rsidR="006E308B" w:rsidRPr="00EF16E0" w:rsidRDefault="006E308B" w:rsidP="001F1AA4">
      <w:pPr>
        <w:jc w:val="both"/>
        <w:rPr>
          <w:lang w:val="pl-PL"/>
        </w:rPr>
      </w:pPr>
    </w:p>
    <w:p w14:paraId="228865A8" w14:textId="77777777" w:rsidR="006E308B" w:rsidRPr="00EF16E0" w:rsidRDefault="001A6A42" w:rsidP="001F1AA4">
      <w:pPr>
        <w:jc w:val="both"/>
        <w:rPr>
          <w:lang w:val="pl-PL"/>
        </w:rPr>
      </w:pPr>
      <w:r>
        <w:rPr>
          <w:lang w:val="pl"/>
        </w:rPr>
        <w:t xml:space="preserve">Na razie pojawia się mnóstwo interesujących możliwości wynikających z ewolucji sieci RAN i rozwoju aplikacji przeznaczonych do działania w chmurze. Jedną z nich są prywatne sieci 5G działające w ramach przedsiębiorstwa lub branży, pozwalające zmniejszyć opóźnienia między infrastrukturą telekomunikacyjną i urządzeniami brzegowymi. Rozwiązanie może przynieść korzyści np. w portach i szpitalach oraz w rolnictwie. Przeniesienie mocy obliczeniowej bliżej producentów i konsumentów danych może okazać się korzystne w wielu zastosowaniach. Po wdrożeniu takich rozwiązań dane będą przekazywane do systemów sztucznej inteligencji i uczenia maszynowego, co pozwoli zbudować inteligentną infrastrukturę, inteligentne miasta i inteligentne społeczności. </w:t>
      </w:r>
    </w:p>
    <w:p w14:paraId="65B09075" w14:textId="77777777" w:rsidR="006E308B" w:rsidRPr="00EF16E0" w:rsidRDefault="006E308B" w:rsidP="001F1AA4">
      <w:pPr>
        <w:jc w:val="both"/>
        <w:rPr>
          <w:lang w:val="pl-PL"/>
        </w:rPr>
      </w:pPr>
    </w:p>
    <w:p w14:paraId="41A2BBB6" w14:textId="77777777" w:rsidR="006E308B" w:rsidRPr="00EF16E0" w:rsidRDefault="001A6A42" w:rsidP="001F1AA4">
      <w:pPr>
        <w:jc w:val="both"/>
        <w:rPr>
          <w:lang w:val="pl-PL"/>
        </w:rPr>
      </w:pPr>
      <w:r>
        <w:rPr>
          <w:lang w:val="pl"/>
        </w:rPr>
        <w:t xml:space="preserve">Firmy Red </w:t>
      </w:r>
      <w:proofErr w:type="spellStart"/>
      <w:r>
        <w:rPr>
          <w:lang w:val="pl"/>
        </w:rPr>
        <w:t>Hat</w:t>
      </w:r>
      <w:proofErr w:type="spellEnd"/>
      <w:r>
        <w:rPr>
          <w:lang w:val="pl"/>
        </w:rPr>
        <w:t xml:space="preserve"> i Nokia są gotowe do dalszej ścisłej współpracy z klientami w trakcie wdrażania rozwiązań. Jak zwykle, wnioski z takich działań zostaną uwzględnione w pracach społeczności open </w:t>
      </w:r>
      <w:proofErr w:type="spellStart"/>
      <w:r>
        <w:rPr>
          <w:lang w:val="pl"/>
        </w:rPr>
        <w:t>source</w:t>
      </w:r>
      <w:proofErr w:type="spellEnd"/>
      <w:r>
        <w:rPr>
          <w:lang w:val="pl"/>
        </w:rPr>
        <w:t>, ponieważ chcemy stale wprowadzać udoskonalenia i innowacyjne rozwiązania w środowiskach chmurowej sieci RAN. Dotyczy to w szczególności działań związanych ze zrównoważonym rozwojem, np. jedną z możliwości ograniczenia zużycia energii w sieci RAN jest wyłączanie nieużywanych aplikacji sieciowych z wykorzystaniem opcji sprzętowych i struktury aplikacji chmurowej.</w:t>
      </w:r>
    </w:p>
    <w:p w14:paraId="1B07FB7A" w14:textId="77777777" w:rsidR="006E308B" w:rsidRPr="00EF16E0" w:rsidRDefault="006E308B" w:rsidP="001F1AA4">
      <w:pPr>
        <w:jc w:val="both"/>
        <w:rPr>
          <w:lang w:val="pl-PL"/>
        </w:rPr>
      </w:pPr>
    </w:p>
    <w:p w14:paraId="1C47404E" w14:textId="77777777" w:rsidR="006E308B" w:rsidRPr="00EF16E0" w:rsidRDefault="001A6A42" w:rsidP="001F1AA4">
      <w:pPr>
        <w:jc w:val="both"/>
        <w:rPr>
          <w:lang w:val="pl-PL"/>
        </w:rPr>
      </w:pPr>
      <w:r>
        <w:rPr>
          <w:lang w:val="pl"/>
        </w:rPr>
        <w:t xml:space="preserve">Warto na koniec dodać, że nasza współpraca nie koncentruje się wyłącznie na bezpośrednich wynikach technicznych, ale ma także szersze konsekwencje, jeśli chodzi o sposoby komunikowania się między ludźmi i prowadzenia działalności przez przedsiębiorstwa. Chcemy mieć pewność, że konstruowane przez nas rozwiązania odpowiadają potrzebom świata, w którym żyjemy. </w:t>
      </w:r>
    </w:p>
    <w:p w14:paraId="747AA0A9" w14:textId="77777777" w:rsidR="006E308B" w:rsidRPr="00EF16E0" w:rsidRDefault="006E308B">
      <w:pPr>
        <w:rPr>
          <w:lang w:val="pl-PL"/>
        </w:rPr>
      </w:pPr>
    </w:p>
    <w:sectPr w:rsidR="006E308B" w:rsidRPr="00EF16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EFBF" w14:textId="77777777" w:rsidR="00136971" w:rsidRDefault="00136971" w:rsidP="001479E5">
      <w:pPr>
        <w:spacing w:line="240" w:lineRule="auto"/>
      </w:pPr>
      <w:r>
        <w:separator/>
      </w:r>
    </w:p>
  </w:endnote>
  <w:endnote w:type="continuationSeparator" w:id="0">
    <w:p w14:paraId="3498C08E" w14:textId="77777777" w:rsidR="00136971" w:rsidRDefault="00136971" w:rsidP="00147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D63D" w14:textId="77777777" w:rsidR="00136971" w:rsidRDefault="00136971" w:rsidP="001479E5">
      <w:pPr>
        <w:spacing w:line="240" w:lineRule="auto"/>
      </w:pPr>
      <w:r>
        <w:separator/>
      </w:r>
    </w:p>
  </w:footnote>
  <w:footnote w:type="continuationSeparator" w:id="0">
    <w:p w14:paraId="59294410" w14:textId="77777777" w:rsidR="00136971" w:rsidRDefault="00136971" w:rsidP="00147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8B"/>
    <w:rsid w:val="00117195"/>
    <w:rsid w:val="00136971"/>
    <w:rsid w:val="001479E5"/>
    <w:rsid w:val="001A6A42"/>
    <w:rsid w:val="001F1AA4"/>
    <w:rsid w:val="00384516"/>
    <w:rsid w:val="004776F6"/>
    <w:rsid w:val="004F7250"/>
    <w:rsid w:val="006D3D31"/>
    <w:rsid w:val="006E308B"/>
    <w:rsid w:val="00846D3D"/>
    <w:rsid w:val="0086511B"/>
    <w:rsid w:val="00A12CFF"/>
    <w:rsid w:val="00AF3028"/>
    <w:rsid w:val="00C30886"/>
    <w:rsid w:val="00E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5BC8"/>
  <w15:docId w15:val="{5E3D9A6C-D78C-CC4B-9653-3F90074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79E5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E5"/>
  </w:style>
  <w:style w:type="paragraph" w:styleId="Stopka">
    <w:name w:val="footer"/>
    <w:basedOn w:val="Normalny"/>
    <w:link w:val="StopkaZnak"/>
    <w:uiPriority w:val="99"/>
    <w:unhideWhenUsed/>
    <w:rsid w:val="001479E5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omtv.com/content/spotlight-on-5g/accelerating-cloud-ran-technology-innovation-in-the-5g-era-437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lecomtv.com/content/spotlight-on-5g/accelerating-cloud-ran-technology-innovation-in-the-5g-era-4376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hat.com/en/authors/cristian-mandra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edhat.com/en/blog/red-hat-and-nokia-collaborate-accelerate-5g-ran-technology-innov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dhat.com/en/partners/nok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Babraj</cp:lastModifiedBy>
  <cp:revision>2</cp:revision>
  <dcterms:created xsi:type="dcterms:W3CDTF">2022-05-19T08:23:00Z</dcterms:created>
  <dcterms:modified xsi:type="dcterms:W3CDTF">2022-05-19T08:23:00Z</dcterms:modified>
</cp:coreProperties>
</file>